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F5E3" w14:textId="77777777" w:rsidR="00F13A6C" w:rsidRDefault="00F13A6C" w:rsidP="004C680B">
      <w:pPr>
        <w:jc w:val="center"/>
        <w:rPr>
          <w:sz w:val="28"/>
          <w:szCs w:val="28"/>
        </w:rPr>
      </w:pPr>
    </w:p>
    <w:p w14:paraId="2CEA78CD" w14:textId="77777777" w:rsidR="00F13A6C" w:rsidRDefault="00F13A6C" w:rsidP="004C680B">
      <w:pPr>
        <w:jc w:val="center"/>
        <w:rPr>
          <w:sz w:val="28"/>
          <w:szCs w:val="28"/>
        </w:rPr>
      </w:pPr>
    </w:p>
    <w:p w14:paraId="77B75F27" w14:textId="1BF1F902" w:rsidR="004C680B" w:rsidRPr="004C7459" w:rsidRDefault="004C680B" w:rsidP="004C680B">
      <w:pPr>
        <w:jc w:val="center"/>
        <w:rPr>
          <w:sz w:val="28"/>
          <w:szCs w:val="28"/>
        </w:rPr>
      </w:pPr>
      <w:r w:rsidRPr="004C7459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4BF62C71" wp14:editId="3E13B9BA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A5B4B" w14:textId="77777777" w:rsidR="004C680B" w:rsidRPr="004C7459" w:rsidRDefault="004C680B" w:rsidP="004C680B">
      <w:pPr>
        <w:jc w:val="center"/>
        <w:rPr>
          <w:sz w:val="28"/>
          <w:szCs w:val="28"/>
        </w:rPr>
      </w:pPr>
    </w:p>
    <w:p w14:paraId="7E1D3D76" w14:textId="77777777" w:rsidR="004C680B" w:rsidRPr="004C7459" w:rsidRDefault="004C680B" w:rsidP="004C680B">
      <w:pPr>
        <w:pStyle w:val="afb"/>
        <w:jc w:val="center"/>
        <w:rPr>
          <w:sz w:val="28"/>
          <w:szCs w:val="28"/>
        </w:rPr>
      </w:pPr>
      <w:r w:rsidRPr="004C7459">
        <w:rPr>
          <w:sz w:val="28"/>
          <w:szCs w:val="28"/>
        </w:rPr>
        <w:t>МУНИЦИПАЛЬНОЕ ОБРАЗОВАНИЕ</w:t>
      </w:r>
    </w:p>
    <w:p w14:paraId="42CBC351" w14:textId="77777777" w:rsidR="004C680B" w:rsidRPr="004C7459" w:rsidRDefault="004C680B" w:rsidP="004C680B">
      <w:pPr>
        <w:pStyle w:val="afb"/>
        <w:jc w:val="center"/>
        <w:rPr>
          <w:sz w:val="28"/>
          <w:szCs w:val="28"/>
        </w:rPr>
      </w:pPr>
      <w:r w:rsidRPr="004C7459">
        <w:rPr>
          <w:sz w:val="28"/>
          <w:szCs w:val="28"/>
        </w:rPr>
        <w:t>ХАНТЫ-МАНСИЙСКИЙ РАЙОН</w:t>
      </w:r>
    </w:p>
    <w:p w14:paraId="1E10C030" w14:textId="77777777" w:rsidR="004C680B" w:rsidRPr="004C7459" w:rsidRDefault="004C680B" w:rsidP="004C680B">
      <w:pPr>
        <w:pStyle w:val="afb"/>
        <w:jc w:val="center"/>
        <w:rPr>
          <w:sz w:val="28"/>
          <w:szCs w:val="28"/>
        </w:rPr>
      </w:pPr>
      <w:r w:rsidRPr="004C7459">
        <w:rPr>
          <w:sz w:val="28"/>
          <w:szCs w:val="28"/>
        </w:rPr>
        <w:t>Ханты-Мансийский автономный округ – Югра</w:t>
      </w:r>
    </w:p>
    <w:p w14:paraId="03A9A90A" w14:textId="77777777" w:rsidR="004C680B" w:rsidRPr="004C7459" w:rsidRDefault="004C680B" w:rsidP="004C680B">
      <w:pPr>
        <w:pStyle w:val="afb"/>
        <w:jc w:val="center"/>
        <w:rPr>
          <w:sz w:val="28"/>
          <w:szCs w:val="28"/>
        </w:rPr>
      </w:pPr>
    </w:p>
    <w:p w14:paraId="1EC68F92" w14:textId="77777777" w:rsidR="004C680B" w:rsidRPr="004C7459" w:rsidRDefault="004C680B" w:rsidP="004C680B">
      <w:pPr>
        <w:pStyle w:val="afb"/>
        <w:jc w:val="center"/>
        <w:rPr>
          <w:b/>
          <w:sz w:val="28"/>
          <w:szCs w:val="28"/>
        </w:rPr>
      </w:pPr>
      <w:r w:rsidRPr="004C7459">
        <w:rPr>
          <w:b/>
          <w:sz w:val="28"/>
          <w:szCs w:val="28"/>
        </w:rPr>
        <w:t>АДМИНИСТРАЦИЯ ХАНТЫ-МАНСИЙСКОГО РАЙОНА</w:t>
      </w:r>
    </w:p>
    <w:p w14:paraId="427E8A96" w14:textId="77777777" w:rsidR="004C680B" w:rsidRPr="004C7459" w:rsidRDefault="004C680B" w:rsidP="004C680B">
      <w:pPr>
        <w:pStyle w:val="afb"/>
        <w:jc w:val="center"/>
        <w:rPr>
          <w:b/>
          <w:sz w:val="28"/>
          <w:szCs w:val="28"/>
        </w:rPr>
      </w:pPr>
    </w:p>
    <w:p w14:paraId="0B977F53" w14:textId="77777777" w:rsidR="004C680B" w:rsidRPr="004C7459" w:rsidRDefault="004C680B" w:rsidP="004C680B">
      <w:pPr>
        <w:pStyle w:val="afb"/>
        <w:jc w:val="center"/>
        <w:rPr>
          <w:b/>
          <w:sz w:val="28"/>
          <w:szCs w:val="28"/>
        </w:rPr>
      </w:pPr>
      <w:r w:rsidRPr="004C7459">
        <w:rPr>
          <w:b/>
          <w:sz w:val="28"/>
          <w:szCs w:val="28"/>
        </w:rPr>
        <w:t>П О С Т А Н О В Л Е Н И Е</w:t>
      </w:r>
    </w:p>
    <w:p w14:paraId="4DFC5D08" w14:textId="77777777" w:rsidR="004C680B" w:rsidRPr="004C7459" w:rsidRDefault="004C680B" w:rsidP="004C680B">
      <w:pPr>
        <w:pStyle w:val="afb"/>
        <w:jc w:val="center"/>
        <w:rPr>
          <w:sz w:val="28"/>
          <w:szCs w:val="28"/>
        </w:rPr>
      </w:pPr>
    </w:p>
    <w:p w14:paraId="6589D97D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О внесении изменений </w:t>
      </w:r>
    </w:p>
    <w:p w14:paraId="74698B97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в постановление администрации</w:t>
      </w:r>
    </w:p>
    <w:p w14:paraId="101D1160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Ханты-Мансийского района</w:t>
      </w:r>
    </w:p>
    <w:p w14:paraId="46304A8B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>от 17.05.20</w:t>
      </w:r>
      <w:r w:rsidRPr="003633DB">
        <w:rPr>
          <w:bCs/>
          <w:sz w:val="28"/>
          <w:szCs w:val="28"/>
        </w:rPr>
        <w:t>1</w:t>
      </w:r>
      <w:r w:rsidR="00E44DD0" w:rsidRPr="003633DB">
        <w:rPr>
          <w:bCs/>
          <w:sz w:val="28"/>
          <w:szCs w:val="28"/>
        </w:rPr>
        <w:t>8</w:t>
      </w:r>
      <w:r w:rsidRPr="004C7459">
        <w:rPr>
          <w:bCs/>
          <w:sz w:val="28"/>
          <w:szCs w:val="28"/>
        </w:rPr>
        <w:t xml:space="preserve"> № 163 </w:t>
      </w:r>
    </w:p>
    <w:p w14:paraId="45A898F4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«Об утверждении административных </w:t>
      </w:r>
    </w:p>
    <w:p w14:paraId="7000960A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регламентов предоставления </w:t>
      </w:r>
    </w:p>
    <w:p w14:paraId="6188EFD2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муниципальных услуг в сфере </w:t>
      </w:r>
    </w:p>
    <w:p w14:paraId="5D654499" w14:textId="77777777" w:rsidR="00405583" w:rsidRPr="004C7459" w:rsidRDefault="00405583" w:rsidP="00405583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строительства, архитектуры </w:t>
      </w:r>
    </w:p>
    <w:p w14:paraId="11057E59" w14:textId="77777777" w:rsidR="00405583" w:rsidRPr="004C7459" w:rsidRDefault="00405583" w:rsidP="00405583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4C7459">
        <w:rPr>
          <w:bCs/>
          <w:sz w:val="28"/>
          <w:szCs w:val="28"/>
        </w:rPr>
        <w:t>и градостроительной деятельности»</w:t>
      </w:r>
    </w:p>
    <w:p w14:paraId="1ACCCADD" w14:textId="77777777" w:rsidR="00405583" w:rsidRPr="004C7459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D8F5268" w14:textId="77777777" w:rsidR="00405583" w:rsidRPr="004C7459" w:rsidRDefault="00405583" w:rsidP="0040558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3E593C9E" w14:textId="20CA7A64" w:rsidR="00405583" w:rsidRPr="003633DB" w:rsidRDefault="00405583" w:rsidP="0040558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C7459">
        <w:rPr>
          <w:sz w:val="28"/>
          <w:szCs w:val="28"/>
          <w:lang w:eastAsia="ar-SA"/>
        </w:rPr>
        <w:t xml:space="preserve">В соответствии с Федеральным законом от 27.07.2010 № 210-ФЗ </w:t>
      </w:r>
      <w:r w:rsidRPr="004C7459">
        <w:rPr>
          <w:sz w:val="28"/>
          <w:szCs w:val="28"/>
          <w:lang w:eastAsia="ar-SA"/>
        </w:rPr>
        <w:br/>
        <w:t xml:space="preserve">«Об организации предоставления государственных и муниципальных услуг», </w:t>
      </w:r>
      <w:r w:rsidRPr="003633DB">
        <w:rPr>
          <w:sz w:val="28"/>
          <w:szCs w:val="28"/>
          <w:lang w:eastAsia="ar-SA"/>
        </w:rPr>
        <w:t xml:space="preserve">Уставом Ханты-Мансийского района, постановлением администрации Ханты-Мансийского района от 08.04.2016 № 121 </w:t>
      </w:r>
      <w:r w:rsidRPr="003633DB">
        <w:rPr>
          <w:sz w:val="28"/>
          <w:szCs w:val="28"/>
          <w:lang w:eastAsia="ar-SA"/>
        </w:rPr>
        <w:br/>
        <w:t>«О разработке и утверждении административных регламентов предоставления муниципальных услуг»:</w:t>
      </w:r>
    </w:p>
    <w:p w14:paraId="0CFB7FAF" w14:textId="33FED894" w:rsidR="00592D5C" w:rsidRPr="008E52F5" w:rsidRDefault="00592D5C" w:rsidP="00592D5C">
      <w:pPr>
        <w:pStyle w:val="aa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D0508">
        <w:rPr>
          <w:color w:val="000000"/>
          <w:sz w:val="28"/>
          <w:szCs w:val="28"/>
        </w:rPr>
        <w:t xml:space="preserve">Внести в постановление администрации Ханты-Мансийского района от 17.05.2018 № 163 </w:t>
      </w:r>
      <w:r w:rsidRPr="004D0508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4D0508">
        <w:rPr>
          <w:color w:val="000000"/>
          <w:sz w:val="28"/>
          <w:szCs w:val="28"/>
        </w:rPr>
        <w:t>» изменения</w:t>
      </w:r>
      <w:r>
        <w:rPr>
          <w:color w:val="000000"/>
          <w:sz w:val="28"/>
          <w:szCs w:val="28"/>
        </w:rPr>
        <w:t>, изложив</w:t>
      </w:r>
      <w:r w:rsidRPr="00127E0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E0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11</w:t>
      </w:r>
      <w:r w:rsidRPr="00127E0F">
        <w:rPr>
          <w:sz w:val="28"/>
          <w:szCs w:val="28"/>
        </w:rPr>
        <w:t xml:space="preserve"> в </w:t>
      </w:r>
      <w:r w:rsidRPr="00341B83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127E0F">
        <w:rPr>
          <w:sz w:val="28"/>
          <w:szCs w:val="28"/>
        </w:rPr>
        <w:t>редакции</w:t>
      </w:r>
      <w:r w:rsidRPr="004D0508">
        <w:rPr>
          <w:color w:val="000000"/>
          <w:sz w:val="28"/>
          <w:szCs w:val="28"/>
        </w:rPr>
        <w:t>:</w:t>
      </w:r>
    </w:p>
    <w:p w14:paraId="19C4FE67" w14:textId="77777777" w:rsidR="00592D5C" w:rsidRDefault="00592D5C" w:rsidP="00EA4A1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07C4861B" w14:textId="69624129" w:rsidR="00592D5C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>«Приложение 11</w:t>
      </w:r>
    </w:p>
    <w:p w14:paraId="19595E87" w14:textId="77777777" w:rsidR="00592D5C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>к постановлению администрации</w:t>
      </w:r>
    </w:p>
    <w:p w14:paraId="148C14AC" w14:textId="77777777" w:rsidR="00592D5C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>Ханты-Мансийского района</w:t>
      </w:r>
    </w:p>
    <w:p w14:paraId="5D01C3BA" w14:textId="722B1A94" w:rsidR="00592D5C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t xml:space="preserve">от </w:t>
      </w:r>
      <w:r w:rsidRPr="004D0508">
        <w:rPr>
          <w:color w:val="000000"/>
          <w:sz w:val="28"/>
          <w:szCs w:val="28"/>
        </w:rPr>
        <w:t>17.05.2018 № 163</w:t>
      </w:r>
    </w:p>
    <w:p w14:paraId="27BEAE15" w14:textId="77777777" w:rsidR="00592D5C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</w:p>
    <w:p w14:paraId="77B07576" w14:textId="77777777" w:rsidR="00125890" w:rsidRPr="001650C7" w:rsidRDefault="00125890" w:rsidP="001258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50C7">
        <w:rPr>
          <w:bCs/>
          <w:sz w:val="28"/>
          <w:szCs w:val="28"/>
        </w:rPr>
        <w:t>Административный регламент</w:t>
      </w:r>
    </w:p>
    <w:p w14:paraId="479739CF" w14:textId="77777777" w:rsidR="00125890" w:rsidRPr="001650C7" w:rsidRDefault="00125890" w:rsidP="0012589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50C7">
        <w:rPr>
          <w:bCs/>
          <w:sz w:val="28"/>
          <w:szCs w:val="28"/>
        </w:rPr>
        <w:t>предоставления муниципальной услуги</w:t>
      </w:r>
    </w:p>
    <w:p w14:paraId="0F91A37A" w14:textId="77777777" w:rsidR="00125890" w:rsidRPr="001650C7" w:rsidRDefault="00125890" w:rsidP="0012589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92703124"/>
      <w:r w:rsidRPr="001650C7">
        <w:rPr>
          <w:bCs/>
          <w:sz w:val="28"/>
          <w:szCs w:val="28"/>
        </w:rPr>
        <w:t xml:space="preserve">по </w:t>
      </w:r>
      <w:r w:rsidRPr="001650C7">
        <w:rPr>
          <w:sz w:val="28"/>
          <w:szCs w:val="28"/>
        </w:rPr>
        <w:t xml:space="preserve">выдаче акта освидетельствования проведения основных работ </w:t>
      </w:r>
    </w:p>
    <w:p w14:paraId="61393AA9" w14:textId="77777777" w:rsidR="00125890" w:rsidRPr="006E14CF" w:rsidRDefault="00125890" w:rsidP="0012589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1650C7">
        <w:rPr>
          <w:sz w:val="28"/>
          <w:szCs w:val="28"/>
        </w:rPr>
        <w:lastRenderedPageBreak/>
        <w:t>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bookmarkEnd w:id="0"/>
    <w:p w14:paraId="6B3FB1B0" w14:textId="77777777" w:rsidR="00125890" w:rsidRPr="00D7005B" w:rsidRDefault="00125890" w:rsidP="00555A97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14:paraId="56FA94F3" w14:textId="77777777" w:rsidR="00C31D38" w:rsidRPr="00120DF0" w:rsidRDefault="00C31D38" w:rsidP="00C31D38">
      <w:pPr>
        <w:ind w:right="-1"/>
        <w:rPr>
          <w:lang w:val="tt-RU"/>
        </w:rPr>
      </w:pPr>
    </w:p>
    <w:p w14:paraId="66311560" w14:textId="1F2272D9" w:rsidR="00C31D38" w:rsidRPr="001650C7" w:rsidRDefault="00107BDC" w:rsidP="00C31D38">
      <w:pPr>
        <w:ind w:right="-1"/>
        <w:jc w:val="center"/>
        <w:rPr>
          <w:bCs/>
          <w:sz w:val="28"/>
        </w:rPr>
      </w:pPr>
      <w:r>
        <w:rPr>
          <w:bCs/>
          <w:sz w:val="28"/>
          <w:lang w:val="en-US"/>
        </w:rPr>
        <w:t>I</w:t>
      </w:r>
      <w:r>
        <w:rPr>
          <w:bCs/>
          <w:sz w:val="28"/>
        </w:rPr>
        <w:t>.</w:t>
      </w:r>
      <w:r w:rsidR="00C31D38" w:rsidRPr="001650C7">
        <w:rPr>
          <w:bCs/>
          <w:sz w:val="28"/>
        </w:rPr>
        <w:t> Общие положения</w:t>
      </w:r>
    </w:p>
    <w:p w14:paraId="040E01AF" w14:textId="079CC048" w:rsidR="00C31D38" w:rsidRDefault="00C31D38" w:rsidP="00C31D38">
      <w:pPr>
        <w:ind w:right="-1"/>
        <w:jc w:val="both"/>
        <w:rPr>
          <w:b/>
          <w:sz w:val="28"/>
        </w:rPr>
      </w:pPr>
    </w:p>
    <w:p w14:paraId="659AC42A" w14:textId="5041E302" w:rsidR="00107BDC" w:rsidRPr="00EC2BE6" w:rsidRDefault="00107BDC" w:rsidP="005C2705">
      <w:pPr>
        <w:pStyle w:val="aa"/>
        <w:widowControl w:val="0"/>
        <w:numPr>
          <w:ilvl w:val="1"/>
          <w:numId w:val="7"/>
        </w:numPr>
        <w:tabs>
          <w:tab w:val="left" w:pos="567"/>
        </w:tabs>
        <w:jc w:val="center"/>
        <w:rPr>
          <w:color w:val="000000"/>
          <w:sz w:val="28"/>
          <w:szCs w:val="28"/>
        </w:rPr>
      </w:pPr>
      <w:r w:rsidRPr="00EC2BE6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14:paraId="23894EA5" w14:textId="77777777" w:rsidR="00107BDC" w:rsidRPr="00120DF0" w:rsidRDefault="00107BDC" w:rsidP="00C31D38">
      <w:pPr>
        <w:ind w:right="-1"/>
        <w:jc w:val="both"/>
        <w:rPr>
          <w:b/>
          <w:sz w:val="28"/>
        </w:rPr>
      </w:pPr>
    </w:p>
    <w:p w14:paraId="150C063A" w14:textId="77777777" w:rsidR="005F17CA" w:rsidRDefault="00C31D38" w:rsidP="00B332DC">
      <w:pPr>
        <w:pStyle w:val="aa"/>
        <w:keepNext/>
        <w:ind w:left="0" w:right="-1" w:firstLine="851"/>
        <w:jc w:val="both"/>
        <w:outlineLvl w:val="0"/>
        <w:rPr>
          <w:sz w:val="28"/>
          <w:szCs w:val="20"/>
          <w:lang w:eastAsia="zh-CN"/>
        </w:rPr>
      </w:pPr>
      <w:r w:rsidRPr="00107BDC">
        <w:rPr>
          <w:sz w:val="28"/>
          <w:szCs w:val="20"/>
          <w:lang w:eastAsia="zh-CN"/>
        </w:rPr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Pr="00107BDC">
        <w:rPr>
          <w:bCs/>
          <w:sz w:val="28"/>
          <w:szCs w:val="20"/>
          <w:lang w:eastAsia="zh-CN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</w:t>
      </w:r>
      <w:r w:rsidRPr="00107BDC">
        <w:rPr>
          <w:sz w:val="28"/>
          <w:szCs w:val="20"/>
          <w:lang w:eastAsia="zh-CN"/>
        </w:rPr>
        <w:t xml:space="preserve">(далее – </w:t>
      </w:r>
      <w:r w:rsidRPr="00107BDC">
        <w:rPr>
          <w:bCs/>
          <w:sz w:val="28"/>
          <w:szCs w:val="20"/>
          <w:lang w:val="tt-RU" w:eastAsia="zh-CN"/>
        </w:rPr>
        <w:t xml:space="preserve">муниципальная </w:t>
      </w:r>
      <w:r w:rsidRPr="00107BDC">
        <w:rPr>
          <w:sz w:val="28"/>
          <w:szCs w:val="20"/>
          <w:lang w:eastAsia="zh-CN"/>
        </w:rPr>
        <w:t>услуга)</w:t>
      </w:r>
      <w:r w:rsidR="00B332DC">
        <w:rPr>
          <w:sz w:val="28"/>
          <w:szCs w:val="20"/>
          <w:lang w:eastAsia="zh-CN"/>
        </w:rPr>
        <w:t>, расположенного</w:t>
      </w:r>
      <w:r w:rsidR="005F17CA">
        <w:rPr>
          <w:sz w:val="28"/>
          <w:szCs w:val="20"/>
          <w:lang w:eastAsia="zh-CN"/>
        </w:rPr>
        <w:t>:</w:t>
      </w:r>
    </w:p>
    <w:p w14:paraId="6C154154" w14:textId="77777777" w:rsidR="005F17CA" w:rsidRDefault="005F17CA" w:rsidP="00B332DC">
      <w:pPr>
        <w:pStyle w:val="aa"/>
        <w:keepNext/>
        <w:ind w:left="0" w:right="-1" w:firstLine="851"/>
        <w:jc w:val="both"/>
        <w:outlineLvl w:val="0"/>
        <w:rPr>
          <w:sz w:val="28"/>
          <w:szCs w:val="28"/>
        </w:rPr>
      </w:pPr>
      <w:r>
        <w:rPr>
          <w:sz w:val="28"/>
          <w:szCs w:val="20"/>
          <w:lang w:eastAsia="zh-CN"/>
        </w:rPr>
        <w:t>-</w:t>
      </w:r>
      <w:r w:rsidR="00B332DC">
        <w:rPr>
          <w:sz w:val="28"/>
          <w:szCs w:val="20"/>
          <w:lang w:eastAsia="zh-CN"/>
        </w:rPr>
        <w:t xml:space="preserve"> на</w:t>
      </w:r>
      <w:r w:rsidR="00B332DC">
        <w:rPr>
          <w:sz w:val="28"/>
          <w:szCs w:val="28"/>
        </w:rPr>
        <w:t xml:space="preserve"> межселенной территории в границах муниципального района</w:t>
      </w:r>
      <w:r>
        <w:rPr>
          <w:sz w:val="28"/>
          <w:szCs w:val="28"/>
        </w:rPr>
        <w:t>;</w:t>
      </w:r>
    </w:p>
    <w:p w14:paraId="759CFEF7" w14:textId="5164B760" w:rsidR="00B332DC" w:rsidRDefault="005F17CA" w:rsidP="00B332DC">
      <w:pPr>
        <w:pStyle w:val="aa"/>
        <w:keepNext/>
        <w:ind w:left="0" w:right="-1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2DC">
        <w:rPr>
          <w:sz w:val="28"/>
          <w:szCs w:val="28"/>
        </w:rPr>
        <w:t xml:space="preserve">в границах сельских поселений Ханты-Мансийского района,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Ханты-Мансийского района. </w:t>
      </w:r>
    </w:p>
    <w:p w14:paraId="64C619F9" w14:textId="77777777" w:rsidR="00B332DC" w:rsidRDefault="00B332DC" w:rsidP="00EC2BE6">
      <w:pPr>
        <w:pStyle w:val="aa"/>
        <w:keepNext/>
        <w:ind w:left="0" w:right="-1" w:firstLine="851"/>
        <w:jc w:val="both"/>
        <w:outlineLvl w:val="0"/>
        <w:rPr>
          <w:sz w:val="28"/>
          <w:szCs w:val="20"/>
          <w:lang w:eastAsia="zh-CN"/>
        </w:rPr>
      </w:pPr>
    </w:p>
    <w:p w14:paraId="07C2383D" w14:textId="193FC7A4" w:rsidR="00107BDC" w:rsidRPr="008B43B2" w:rsidRDefault="00107BDC" w:rsidP="005F17CA">
      <w:pPr>
        <w:pStyle w:val="aa"/>
        <w:numPr>
          <w:ilvl w:val="1"/>
          <w:numId w:val="7"/>
        </w:numPr>
        <w:autoSpaceDE w:val="0"/>
        <w:autoSpaceDN w:val="0"/>
        <w:adjustRightInd w:val="0"/>
        <w:ind w:left="0" w:firstLine="0"/>
        <w:jc w:val="center"/>
        <w:rPr>
          <w:bCs/>
          <w:iCs/>
          <w:color w:val="000000"/>
          <w:sz w:val="28"/>
          <w:szCs w:val="28"/>
        </w:rPr>
      </w:pPr>
      <w:r w:rsidRPr="008B43B2">
        <w:rPr>
          <w:bCs/>
          <w:iCs/>
          <w:color w:val="000000"/>
          <w:sz w:val="28"/>
          <w:szCs w:val="28"/>
        </w:rPr>
        <w:t>Круг Заявителей</w:t>
      </w:r>
    </w:p>
    <w:p w14:paraId="14DECAE4" w14:textId="77777777" w:rsidR="00107BDC" w:rsidRPr="00107BDC" w:rsidRDefault="00107BDC" w:rsidP="00107BDC">
      <w:pPr>
        <w:pStyle w:val="aa"/>
        <w:keepNext/>
        <w:ind w:left="1571" w:right="-1"/>
        <w:jc w:val="both"/>
        <w:outlineLvl w:val="0"/>
        <w:rPr>
          <w:sz w:val="28"/>
          <w:szCs w:val="20"/>
          <w:lang w:eastAsia="zh-CN"/>
        </w:rPr>
      </w:pPr>
    </w:p>
    <w:p w14:paraId="03F74814" w14:textId="4723B942" w:rsidR="00C31D38" w:rsidRPr="001B0E71" w:rsidRDefault="00C31D38" w:rsidP="005C2705">
      <w:pPr>
        <w:pStyle w:val="aa"/>
        <w:numPr>
          <w:ilvl w:val="2"/>
          <w:numId w:val="7"/>
        </w:numPr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1B0E71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</w:t>
      </w:r>
      <w:r w:rsidR="00107BDC">
        <w:rPr>
          <w:sz w:val="28"/>
          <w:szCs w:val="28"/>
        </w:rPr>
        <w:t xml:space="preserve"> </w:t>
      </w:r>
      <w:r w:rsidRPr="001B0E71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1B0E71">
        <w:rPr>
          <w:sz w:val="28"/>
          <w:szCs w:val="28"/>
        </w:rPr>
        <w:t>заявитель)</w:t>
      </w:r>
      <w:r w:rsidRPr="001B0E71">
        <w:rPr>
          <w:rFonts w:ascii="Times New Roman CYR" w:hAnsi="Times New Roman CYR" w:cs="Times New Roman CYR"/>
          <w:sz w:val="28"/>
          <w:szCs w:val="28"/>
        </w:rPr>
        <w:t>.</w:t>
      </w:r>
    </w:p>
    <w:p w14:paraId="4094E981" w14:textId="7EEBA3E5" w:rsidR="00C31D38" w:rsidRDefault="00C31D38" w:rsidP="005C2705">
      <w:pPr>
        <w:pStyle w:val="aa"/>
        <w:numPr>
          <w:ilvl w:val="2"/>
          <w:numId w:val="7"/>
        </w:numPr>
        <w:autoSpaceDE w:val="0"/>
        <w:autoSpaceDN w:val="0"/>
        <w:adjustRightInd w:val="0"/>
        <w:ind w:left="0" w:right="-1" w:firstLine="851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Интересы заявителей</w:t>
      </w:r>
      <w:r w:rsidR="00E67EB0">
        <w:rPr>
          <w:sz w:val="28"/>
          <w:szCs w:val="28"/>
        </w:rPr>
        <w:t xml:space="preserve">, </w:t>
      </w:r>
      <w:r w:rsidR="00E67EB0" w:rsidRPr="00681925">
        <w:rPr>
          <w:color w:val="000000"/>
          <w:sz w:val="28"/>
          <w:szCs w:val="28"/>
        </w:rPr>
        <w:t>указанных в пункте 1.2</w:t>
      </w:r>
      <w:r w:rsidR="00EC2BE6">
        <w:rPr>
          <w:color w:val="000000"/>
          <w:sz w:val="28"/>
          <w:szCs w:val="28"/>
        </w:rPr>
        <w:t>.1</w:t>
      </w:r>
      <w:r w:rsidR="00E67EB0" w:rsidRPr="00681925">
        <w:rPr>
          <w:color w:val="000000"/>
          <w:sz w:val="28"/>
          <w:szCs w:val="28"/>
        </w:rPr>
        <w:t xml:space="preserve"> настоящего Административного регламента,</w:t>
      </w:r>
      <w:r w:rsidRPr="00120DF0">
        <w:rPr>
          <w:sz w:val="28"/>
          <w:szCs w:val="28"/>
        </w:rPr>
        <w:t xml:space="preserve">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14:paraId="45792F9D" w14:textId="55247A2B" w:rsidR="00107BDC" w:rsidRDefault="00107BDC" w:rsidP="00C31D38">
      <w:pPr>
        <w:pStyle w:val="aa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</w:p>
    <w:p w14:paraId="634D4378" w14:textId="3E8E8132" w:rsidR="00E67EB0" w:rsidRPr="00EC2BE6" w:rsidRDefault="00E67EB0" w:rsidP="005F17CA">
      <w:pPr>
        <w:pStyle w:val="aa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center"/>
        <w:outlineLvl w:val="2"/>
        <w:rPr>
          <w:rFonts w:eastAsia="Calibri"/>
          <w:bCs/>
          <w:color w:val="000000"/>
          <w:sz w:val="28"/>
          <w:szCs w:val="28"/>
        </w:rPr>
      </w:pPr>
      <w:r w:rsidRPr="00EC2BE6">
        <w:rPr>
          <w:rFonts w:eastAsia="Calibri"/>
          <w:bCs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736F9F2E" w14:textId="77777777" w:rsidR="00107BDC" w:rsidRPr="00120DF0" w:rsidRDefault="00107BDC" w:rsidP="00C31D38">
      <w:pPr>
        <w:pStyle w:val="aa"/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</w:p>
    <w:p w14:paraId="2BCEC338" w14:textId="21CC5445" w:rsidR="00C31D38" w:rsidRPr="009C72C9" w:rsidRDefault="00C31D38" w:rsidP="005C2705">
      <w:pPr>
        <w:pStyle w:val="aa"/>
        <w:numPr>
          <w:ilvl w:val="2"/>
          <w:numId w:val="8"/>
        </w:numPr>
        <w:autoSpaceDE w:val="0"/>
        <w:autoSpaceDN w:val="0"/>
        <w:adjustRightInd w:val="0"/>
        <w:ind w:left="142" w:right="-1" w:firstLine="709"/>
        <w:jc w:val="both"/>
        <w:rPr>
          <w:spacing w:val="1"/>
          <w:sz w:val="28"/>
          <w:szCs w:val="28"/>
        </w:rPr>
      </w:pPr>
      <w:r w:rsidRPr="00EC2BE6">
        <w:rPr>
          <w:spacing w:val="1"/>
          <w:sz w:val="28"/>
          <w:szCs w:val="28"/>
        </w:rPr>
        <w:t>Информирование о предоставлении муниципальной услуги</w:t>
      </w:r>
      <w:r w:rsidR="00E67EB0" w:rsidRPr="00EC2BE6">
        <w:rPr>
          <w:spacing w:val="1"/>
          <w:sz w:val="28"/>
          <w:szCs w:val="28"/>
        </w:rPr>
        <w:t xml:space="preserve"> </w:t>
      </w:r>
      <w:r w:rsidR="00E67EB0" w:rsidRPr="009C72C9">
        <w:rPr>
          <w:color w:val="000000"/>
          <w:sz w:val="28"/>
          <w:szCs w:val="28"/>
        </w:rPr>
        <w:t>осуществляется</w:t>
      </w:r>
      <w:r w:rsidR="007F0524" w:rsidRPr="009C72C9">
        <w:rPr>
          <w:color w:val="000000" w:themeColor="text1"/>
          <w:sz w:val="28"/>
          <w:szCs w:val="28"/>
        </w:rPr>
        <w:t xml:space="preserve"> специалистами отдела</w:t>
      </w:r>
      <w:r w:rsidR="007F0524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департамента строительства, архитектуры и ЖКХ администрации Ханты-Мансийского района (далее – департамент)</w:t>
      </w:r>
      <w:r w:rsidRPr="009C72C9">
        <w:rPr>
          <w:spacing w:val="1"/>
          <w:sz w:val="28"/>
          <w:szCs w:val="28"/>
        </w:rPr>
        <w:t>:</w:t>
      </w:r>
    </w:p>
    <w:p w14:paraId="78733FB9" w14:textId="77117570" w:rsidR="00E67EB0" w:rsidRPr="00E67EB0" w:rsidRDefault="00E67EB0" w:rsidP="00E67EB0">
      <w:pPr>
        <w:pStyle w:val="aa"/>
        <w:tabs>
          <w:tab w:val="left" w:pos="7425"/>
        </w:tabs>
        <w:ind w:left="0" w:firstLine="851"/>
        <w:jc w:val="both"/>
        <w:rPr>
          <w:color w:val="000000"/>
          <w:sz w:val="28"/>
          <w:szCs w:val="28"/>
        </w:rPr>
      </w:pPr>
      <w:r w:rsidRPr="00E67EB0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E67EB0">
        <w:rPr>
          <w:rFonts w:eastAsia="Calibri"/>
          <w:sz w:val="28"/>
          <w:szCs w:val="28"/>
          <w:lang w:eastAsia="en-US"/>
        </w:rPr>
        <w:t xml:space="preserve">департаменте </w:t>
      </w:r>
      <w:r w:rsidRPr="00E67EB0">
        <w:rPr>
          <w:color w:val="000000"/>
          <w:sz w:val="28"/>
          <w:szCs w:val="28"/>
        </w:rPr>
        <w:t>или многофункциональном центре предоставления государственных и муниципальных услуг (далее – многофункциональный центр);</w:t>
      </w:r>
    </w:p>
    <w:p w14:paraId="5A8E484A" w14:textId="73D34371" w:rsidR="00E67EB0" w:rsidRPr="001D4509" w:rsidRDefault="00E67EB0" w:rsidP="00E67EB0">
      <w:pPr>
        <w:ind w:firstLine="567"/>
        <w:jc w:val="both"/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ab/>
      </w:r>
      <w:r w:rsidRPr="00681925">
        <w:rPr>
          <w:color w:val="000000"/>
          <w:sz w:val="28"/>
          <w:szCs w:val="28"/>
        </w:rPr>
        <w:t xml:space="preserve">2) по </w:t>
      </w:r>
      <w:r w:rsidR="00A22B79" w:rsidRPr="009C72C9">
        <w:rPr>
          <w:color w:val="000000"/>
          <w:sz w:val="28"/>
          <w:szCs w:val="28"/>
        </w:rPr>
        <w:t xml:space="preserve">номеру </w:t>
      </w:r>
      <w:r w:rsidRPr="009C72C9">
        <w:rPr>
          <w:color w:val="000000"/>
          <w:sz w:val="28"/>
          <w:szCs w:val="28"/>
        </w:rPr>
        <w:t>телефону</w:t>
      </w:r>
      <w:r w:rsidR="00A22B79" w:rsidRPr="009C72C9">
        <w:rPr>
          <w:color w:val="000000" w:themeColor="text1"/>
          <w:sz w:val="28"/>
          <w:szCs w:val="28"/>
        </w:rPr>
        <w:t xml:space="preserve"> отдела</w:t>
      </w:r>
      <w:r w:rsidR="00A22B79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</w:t>
      </w:r>
      <w:r w:rsidRPr="00681925">
        <w:rPr>
          <w:color w:val="000000"/>
          <w:sz w:val="28"/>
          <w:szCs w:val="28"/>
        </w:rPr>
        <w:t xml:space="preserve"> или многофункционально</w:t>
      </w:r>
      <w:r w:rsidR="00A22B79">
        <w:rPr>
          <w:color w:val="000000"/>
          <w:sz w:val="28"/>
          <w:szCs w:val="28"/>
        </w:rPr>
        <w:t>го</w:t>
      </w:r>
      <w:r w:rsidRPr="00681925">
        <w:rPr>
          <w:color w:val="000000"/>
          <w:sz w:val="28"/>
          <w:szCs w:val="28"/>
        </w:rPr>
        <w:t xml:space="preserve"> центр</w:t>
      </w:r>
      <w:r w:rsidR="00A22B79">
        <w:rPr>
          <w:color w:val="000000"/>
          <w:sz w:val="28"/>
          <w:szCs w:val="28"/>
        </w:rPr>
        <w:t>а</w:t>
      </w:r>
      <w:r w:rsidRPr="00681925">
        <w:rPr>
          <w:color w:val="000000"/>
          <w:sz w:val="28"/>
          <w:szCs w:val="28"/>
        </w:rPr>
        <w:t>;</w:t>
      </w:r>
      <w:r w:rsidR="001D4509">
        <w:rPr>
          <w:color w:val="000000"/>
          <w:sz w:val="28"/>
          <w:szCs w:val="28"/>
        </w:rPr>
        <w:t xml:space="preserve"> </w:t>
      </w:r>
    </w:p>
    <w:p w14:paraId="1F781D85" w14:textId="77777777" w:rsidR="00E67EB0" w:rsidRPr="00681925" w:rsidRDefault="00E67EB0" w:rsidP="00E67E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5E113A9A" w14:textId="77777777" w:rsidR="00E67EB0" w:rsidRPr="00681925" w:rsidRDefault="00E67EB0" w:rsidP="00E67E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56020421" w14:textId="77777777" w:rsidR="00E67EB0" w:rsidRPr="009C72C9" w:rsidRDefault="00E67EB0" w:rsidP="00E67EB0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9C72C9">
        <w:rPr>
          <w:bCs/>
          <w:color w:val="000000"/>
        </w:rPr>
        <w:t xml:space="preserve"> </w:t>
      </w:r>
      <w:r w:rsidRPr="009C72C9">
        <w:rPr>
          <w:color w:val="000000"/>
          <w:sz w:val="28"/>
          <w:szCs w:val="28"/>
        </w:rPr>
        <w:t>(https://www.gosuslugi.ru/) (далее – Единый портал);</w:t>
      </w:r>
    </w:p>
    <w:p w14:paraId="26654C31" w14:textId="0ACF4CB3" w:rsidR="00E67EB0" w:rsidRPr="009C72C9" w:rsidRDefault="00E67EB0" w:rsidP="00E67EB0">
      <w:pPr>
        <w:tabs>
          <w:tab w:val="left" w:pos="7425"/>
        </w:tabs>
        <w:ind w:firstLine="709"/>
        <w:jc w:val="both"/>
        <w:rPr>
          <w:strike/>
          <w:color w:val="FF0000"/>
          <w:sz w:val="28"/>
          <w:szCs w:val="28"/>
        </w:rPr>
      </w:pPr>
      <w:r w:rsidRPr="009C72C9">
        <w:rPr>
          <w:color w:val="000000"/>
          <w:sz w:val="28"/>
          <w:szCs w:val="28"/>
        </w:rPr>
        <w:t>на официальном сайте</w:t>
      </w:r>
      <w:r w:rsidR="00DA1683" w:rsidRPr="009C72C9">
        <w:rPr>
          <w:color w:val="000000"/>
          <w:sz w:val="28"/>
          <w:szCs w:val="28"/>
        </w:rPr>
        <w:t xml:space="preserve"> администрации Ханты-Мансийского района </w:t>
      </w:r>
      <w:r w:rsidRPr="009C72C9">
        <w:rPr>
          <w:color w:val="000000"/>
          <w:sz w:val="28"/>
          <w:szCs w:val="28"/>
        </w:rPr>
        <w:t xml:space="preserve"> </w:t>
      </w:r>
      <w:hyperlink r:id="rId9" w:history="1">
        <w:r w:rsidR="00DA1683" w:rsidRPr="009C72C9">
          <w:rPr>
            <w:sz w:val="28"/>
            <w:szCs w:val="28"/>
          </w:rPr>
          <w:t>http://hmrn.ru</w:t>
        </w:r>
      </w:hyperlink>
      <w:r w:rsidR="00DA1683" w:rsidRPr="009C72C9">
        <w:rPr>
          <w:sz w:val="28"/>
          <w:szCs w:val="28"/>
        </w:rPr>
        <w:t xml:space="preserve"> </w:t>
      </w:r>
    </w:p>
    <w:p w14:paraId="1728C45A" w14:textId="31010CA8" w:rsidR="00E67EB0" w:rsidRPr="009C72C9" w:rsidRDefault="00E67EB0" w:rsidP="00E67EB0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5) посредством размещения информации на информационн</w:t>
      </w:r>
      <w:r w:rsidR="00762669" w:rsidRPr="009C72C9">
        <w:rPr>
          <w:color w:val="000000"/>
          <w:sz w:val="28"/>
          <w:szCs w:val="28"/>
        </w:rPr>
        <w:t>ом</w:t>
      </w:r>
      <w:r w:rsidRPr="009C72C9">
        <w:rPr>
          <w:color w:val="000000"/>
          <w:sz w:val="28"/>
          <w:szCs w:val="28"/>
        </w:rPr>
        <w:t xml:space="preserve"> стенд</w:t>
      </w:r>
      <w:r w:rsidR="00762669" w:rsidRPr="009C72C9">
        <w:rPr>
          <w:color w:val="000000"/>
          <w:sz w:val="28"/>
          <w:szCs w:val="28"/>
        </w:rPr>
        <w:t>е</w:t>
      </w:r>
      <w:r w:rsidRPr="009C72C9">
        <w:rPr>
          <w:color w:val="000000"/>
          <w:sz w:val="28"/>
          <w:szCs w:val="28"/>
        </w:rPr>
        <w:t xml:space="preserve"> </w:t>
      </w:r>
      <w:r w:rsidR="00762669" w:rsidRPr="009C72C9">
        <w:rPr>
          <w:color w:val="000000"/>
          <w:sz w:val="28"/>
          <w:szCs w:val="28"/>
        </w:rPr>
        <w:t>департамента</w:t>
      </w:r>
      <w:r w:rsidR="009C72C9" w:rsidRPr="009C72C9">
        <w:rPr>
          <w:color w:val="000000"/>
          <w:sz w:val="28"/>
          <w:szCs w:val="28"/>
        </w:rPr>
        <w:t xml:space="preserve"> </w:t>
      </w:r>
      <w:r w:rsidRPr="009C72C9">
        <w:rPr>
          <w:color w:val="000000"/>
          <w:sz w:val="28"/>
          <w:szCs w:val="28"/>
        </w:rPr>
        <w:t>или многофункционального центра.</w:t>
      </w:r>
    </w:p>
    <w:p w14:paraId="2430E9DC" w14:textId="77777777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Информирование осуществляется по вопросам, касающимся:</w:t>
      </w:r>
    </w:p>
    <w:p w14:paraId="03885785" w14:textId="77777777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20923E71" w14:textId="6A234B3E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адрес</w:t>
      </w:r>
      <w:r w:rsidR="001E0F27" w:rsidRPr="009C72C9">
        <w:rPr>
          <w:color w:val="000000"/>
          <w:sz w:val="28"/>
          <w:szCs w:val="28"/>
        </w:rPr>
        <w:t>а</w:t>
      </w:r>
      <w:r w:rsidRPr="009C72C9">
        <w:rPr>
          <w:color w:val="000000"/>
          <w:sz w:val="28"/>
          <w:szCs w:val="28"/>
        </w:rPr>
        <w:t xml:space="preserve"> </w:t>
      </w:r>
      <w:r w:rsidR="001E0F27" w:rsidRPr="009C72C9">
        <w:rPr>
          <w:color w:val="000000"/>
          <w:sz w:val="28"/>
          <w:szCs w:val="28"/>
        </w:rPr>
        <w:t>департамента</w:t>
      </w:r>
      <w:r w:rsidR="009C72C9" w:rsidRPr="009C72C9">
        <w:rPr>
          <w:color w:val="000000"/>
          <w:sz w:val="28"/>
          <w:szCs w:val="28"/>
        </w:rPr>
        <w:t xml:space="preserve"> </w:t>
      </w:r>
      <w:r w:rsidRPr="009C72C9">
        <w:rPr>
          <w:color w:val="000000"/>
          <w:sz w:val="28"/>
          <w:szCs w:val="28"/>
        </w:rPr>
        <w:t>и многофункциональн</w:t>
      </w:r>
      <w:r w:rsidR="0051336F" w:rsidRPr="009C72C9">
        <w:rPr>
          <w:color w:val="000000"/>
          <w:sz w:val="28"/>
          <w:szCs w:val="28"/>
        </w:rPr>
        <w:t>ого</w:t>
      </w:r>
      <w:r w:rsidRPr="009C72C9">
        <w:rPr>
          <w:color w:val="000000"/>
          <w:sz w:val="28"/>
          <w:szCs w:val="28"/>
        </w:rPr>
        <w:t xml:space="preserve"> центр</w:t>
      </w:r>
      <w:r w:rsidR="0051336F" w:rsidRPr="009C72C9">
        <w:rPr>
          <w:color w:val="000000"/>
          <w:sz w:val="28"/>
          <w:szCs w:val="28"/>
        </w:rPr>
        <w:t>а</w:t>
      </w:r>
      <w:r w:rsidRPr="009C72C9">
        <w:rPr>
          <w:color w:val="000000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25724693" w14:textId="18D70751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справочной информации о работе</w:t>
      </w:r>
      <w:r w:rsidR="004A0635" w:rsidRPr="009C72C9">
        <w:rPr>
          <w:color w:val="000000"/>
          <w:sz w:val="28"/>
          <w:szCs w:val="28"/>
        </w:rPr>
        <w:t xml:space="preserve"> департамента</w:t>
      </w:r>
      <w:r w:rsidRPr="009C72C9">
        <w:rPr>
          <w:color w:val="000000"/>
          <w:sz w:val="28"/>
          <w:szCs w:val="28"/>
        </w:rPr>
        <w:t xml:space="preserve"> (структурных подразделений </w:t>
      </w:r>
      <w:r w:rsidR="0003082F" w:rsidRPr="009C72C9">
        <w:rPr>
          <w:color w:val="000000"/>
          <w:sz w:val="28"/>
          <w:szCs w:val="28"/>
        </w:rPr>
        <w:t>департамента</w:t>
      </w:r>
      <w:r w:rsidRPr="009C72C9">
        <w:rPr>
          <w:color w:val="000000"/>
          <w:sz w:val="28"/>
          <w:szCs w:val="28"/>
        </w:rPr>
        <w:t>);</w:t>
      </w:r>
    </w:p>
    <w:p w14:paraId="2C0A40DB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066E807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26E01F8C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F2710E0" w14:textId="5B739A5E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</w:t>
      </w:r>
      <w:r w:rsidR="0003082F" w:rsidRPr="009C72C9">
        <w:rPr>
          <w:color w:val="000000"/>
          <w:sz w:val="28"/>
          <w:szCs w:val="28"/>
        </w:rPr>
        <w:t xml:space="preserve">муниципальных служащих, работников </w:t>
      </w:r>
      <w:r w:rsidRPr="009C72C9">
        <w:rPr>
          <w:color w:val="000000"/>
          <w:sz w:val="28"/>
          <w:szCs w:val="28"/>
        </w:rPr>
        <w:t>и принимаемых ими решений при предоставлении муниципальной услуги.</w:t>
      </w:r>
    </w:p>
    <w:p w14:paraId="18BF6B78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028AAB72" w14:textId="0C406859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FF0000"/>
          <w:sz w:val="28"/>
          <w:szCs w:val="28"/>
        </w:rPr>
      </w:pPr>
      <w:r w:rsidRPr="009C72C9">
        <w:rPr>
          <w:color w:val="000000"/>
          <w:sz w:val="28"/>
          <w:szCs w:val="28"/>
        </w:rPr>
        <w:t>1.</w:t>
      </w:r>
      <w:r w:rsidR="00EC2BE6" w:rsidRPr="009C72C9">
        <w:rPr>
          <w:color w:val="000000"/>
          <w:sz w:val="28"/>
          <w:szCs w:val="28"/>
        </w:rPr>
        <w:t>3.2</w:t>
      </w:r>
      <w:r w:rsidRPr="009C72C9">
        <w:rPr>
          <w:color w:val="000000"/>
          <w:sz w:val="28"/>
          <w:szCs w:val="28"/>
        </w:rPr>
        <w:t xml:space="preserve">. При устном обращении Заявителя (лично или по телефону) должностное лицо </w:t>
      </w:r>
      <w:r w:rsidR="00EC6D7A" w:rsidRPr="009C72C9">
        <w:rPr>
          <w:color w:val="000000" w:themeColor="text1"/>
          <w:sz w:val="28"/>
          <w:szCs w:val="28"/>
        </w:rPr>
        <w:t>отдела</w:t>
      </w:r>
      <w:r w:rsidR="00EC6D7A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EC6D7A" w:rsidRPr="009C72C9">
        <w:rPr>
          <w:color w:val="000000" w:themeColor="text1"/>
          <w:sz w:val="28"/>
          <w:szCs w:val="28"/>
        </w:rPr>
        <w:t>департамента</w:t>
      </w:r>
      <w:r w:rsidRPr="009C72C9">
        <w:rPr>
          <w:color w:val="000000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  <w:r w:rsidR="0051336F" w:rsidRPr="009C72C9">
        <w:rPr>
          <w:color w:val="000000"/>
          <w:sz w:val="28"/>
          <w:szCs w:val="28"/>
        </w:rPr>
        <w:t xml:space="preserve"> </w:t>
      </w:r>
    </w:p>
    <w:p w14:paraId="1CDFE785" w14:textId="77777777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54C18826" w14:textId="1DEFE178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Если должностное лицо</w:t>
      </w:r>
      <w:r w:rsidR="00EC6D7A" w:rsidRPr="009C72C9">
        <w:rPr>
          <w:color w:val="000000" w:themeColor="text1"/>
          <w:sz w:val="28"/>
          <w:szCs w:val="28"/>
        </w:rPr>
        <w:t xml:space="preserve"> отдела</w:t>
      </w:r>
      <w:r w:rsidR="00EC6D7A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EC6D7A" w:rsidRPr="009C72C9">
        <w:rPr>
          <w:color w:val="000000" w:themeColor="text1"/>
          <w:sz w:val="28"/>
          <w:szCs w:val="28"/>
        </w:rPr>
        <w:t>департамента</w:t>
      </w:r>
      <w:r w:rsidRPr="009C72C9">
        <w:rPr>
          <w:color w:val="000000"/>
          <w:sz w:val="28"/>
          <w:szCs w:val="28"/>
        </w:rPr>
        <w:t xml:space="preserve"> не может самостоятельно дать ответ, телефонный звонок</w:t>
      </w:r>
      <w:r w:rsidRPr="009C72C9">
        <w:rPr>
          <w:i/>
          <w:color w:val="000000"/>
          <w:sz w:val="28"/>
          <w:szCs w:val="28"/>
        </w:rPr>
        <w:t xml:space="preserve"> </w:t>
      </w:r>
      <w:r w:rsidRPr="009C72C9">
        <w:rPr>
          <w:color w:val="000000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Pr="009C72C9">
        <w:rPr>
          <w:color w:val="000000"/>
          <w:sz w:val="28"/>
          <w:szCs w:val="28"/>
        </w:rP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</w:p>
    <w:p w14:paraId="1F90F871" w14:textId="16A988D8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Если подготовка ответа требует продолжительного времени, Заявителю </w:t>
      </w:r>
      <w:r w:rsidR="00E7087D" w:rsidRPr="009C72C9">
        <w:rPr>
          <w:color w:val="000000"/>
          <w:sz w:val="28"/>
          <w:szCs w:val="28"/>
        </w:rPr>
        <w:t xml:space="preserve">предлагается </w:t>
      </w:r>
      <w:r w:rsidRPr="009C72C9">
        <w:rPr>
          <w:color w:val="000000"/>
          <w:sz w:val="28"/>
          <w:szCs w:val="28"/>
        </w:rPr>
        <w:t>один из следующих вариантов дальнейших действий:</w:t>
      </w:r>
    </w:p>
    <w:p w14:paraId="1797CA57" w14:textId="00F38E8E" w:rsidR="002E2E28" w:rsidRPr="009C72C9" w:rsidRDefault="0051336F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направить </w:t>
      </w:r>
      <w:r w:rsidR="002E2E28" w:rsidRPr="009C72C9">
        <w:rPr>
          <w:color w:val="000000"/>
          <w:sz w:val="28"/>
          <w:szCs w:val="28"/>
        </w:rPr>
        <w:t>обращение в письменной форме</w:t>
      </w:r>
      <w:r w:rsidRPr="009C72C9">
        <w:rPr>
          <w:color w:val="000000"/>
          <w:sz w:val="28"/>
          <w:szCs w:val="28"/>
        </w:rPr>
        <w:t xml:space="preserve"> в уполномоченный орган</w:t>
      </w:r>
      <w:r w:rsidR="002E2E28" w:rsidRPr="009C72C9">
        <w:rPr>
          <w:color w:val="000000"/>
          <w:sz w:val="28"/>
          <w:szCs w:val="28"/>
        </w:rPr>
        <w:t xml:space="preserve">; </w:t>
      </w:r>
    </w:p>
    <w:p w14:paraId="353A236E" w14:textId="2AD3E2B4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назначить другое время для </w:t>
      </w:r>
      <w:r w:rsidR="00AC50B6" w:rsidRPr="009C72C9">
        <w:rPr>
          <w:color w:val="000000"/>
          <w:sz w:val="28"/>
          <w:szCs w:val="28"/>
        </w:rPr>
        <w:t xml:space="preserve">проведения </w:t>
      </w:r>
      <w:r w:rsidRPr="009C72C9">
        <w:rPr>
          <w:color w:val="000000"/>
          <w:sz w:val="28"/>
          <w:szCs w:val="28"/>
        </w:rPr>
        <w:t>консультаций.</w:t>
      </w:r>
    </w:p>
    <w:p w14:paraId="126DF2CE" w14:textId="1AB08706" w:rsidR="002E2E28" w:rsidRPr="009C72C9" w:rsidRDefault="002E2E28" w:rsidP="002E2E28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Должностное лицо </w:t>
      </w:r>
      <w:r w:rsidR="00BB4049" w:rsidRPr="009C72C9">
        <w:rPr>
          <w:color w:val="000000" w:themeColor="text1"/>
          <w:sz w:val="28"/>
          <w:szCs w:val="28"/>
        </w:rPr>
        <w:t>отдела</w:t>
      </w:r>
      <w:r w:rsidR="00BB4049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BB4049" w:rsidRPr="009C72C9">
        <w:rPr>
          <w:color w:val="000000" w:themeColor="text1"/>
          <w:sz w:val="28"/>
          <w:szCs w:val="28"/>
        </w:rPr>
        <w:t>департамента</w:t>
      </w:r>
      <w:r w:rsidR="00BB4049" w:rsidRPr="009C72C9">
        <w:rPr>
          <w:color w:val="000000"/>
          <w:sz w:val="28"/>
          <w:szCs w:val="28"/>
        </w:rPr>
        <w:t xml:space="preserve"> </w:t>
      </w:r>
      <w:r w:rsidRPr="009C72C9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F087306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22316AC6" w14:textId="7777777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5CD9ED3E" w14:textId="4A66645D" w:rsidR="002E2E28" w:rsidRPr="00681925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1.</w:t>
      </w:r>
      <w:r w:rsidR="00EC2BE6" w:rsidRPr="009C72C9">
        <w:rPr>
          <w:color w:val="000000"/>
          <w:sz w:val="28"/>
          <w:szCs w:val="28"/>
        </w:rPr>
        <w:t>3</w:t>
      </w:r>
      <w:r w:rsidRPr="009C72C9">
        <w:rPr>
          <w:color w:val="000000"/>
          <w:sz w:val="28"/>
          <w:szCs w:val="28"/>
        </w:rPr>
        <w:t>.</w:t>
      </w:r>
      <w:r w:rsidR="00EC2BE6" w:rsidRPr="009C72C9">
        <w:rPr>
          <w:color w:val="000000"/>
          <w:sz w:val="28"/>
          <w:szCs w:val="28"/>
        </w:rPr>
        <w:t>3.</w:t>
      </w:r>
      <w:r w:rsidRPr="009C72C9">
        <w:rPr>
          <w:color w:val="000000"/>
          <w:sz w:val="28"/>
          <w:szCs w:val="28"/>
        </w:rPr>
        <w:t xml:space="preserve"> По письменному обращению должностное лицо </w:t>
      </w:r>
      <w:r w:rsidR="00DE5B3D" w:rsidRPr="009C72C9">
        <w:rPr>
          <w:color w:val="000000" w:themeColor="text1"/>
          <w:sz w:val="28"/>
          <w:szCs w:val="28"/>
        </w:rPr>
        <w:t>отдела</w:t>
      </w:r>
      <w:r w:rsidR="00DE5B3D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DE5B3D" w:rsidRPr="009C72C9">
        <w:rPr>
          <w:color w:val="000000" w:themeColor="text1"/>
          <w:sz w:val="28"/>
          <w:szCs w:val="28"/>
        </w:rPr>
        <w:t>департамента</w:t>
      </w:r>
      <w:r w:rsidRPr="00681925">
        <w:rPr>
          <w:color w:val="000000"/>
          <w:sz w:val="28"/>
          <w:szCs w:val="28"/>
        </w:rPr>
        <w:t>, ответственн</w:t>
      </w:r>
      <w:r w:rsidR="009C72C9">
        <w:rPr>
          <w:color w:val="000000"/>
          <w:sz w:val="28"/>
          <w:szCs w:val="28"/>
        </w:rPr>
        <w:t>ое</w:t>
      </w:r>
      <w:r w:rsidRPr="00681925">
        <w:rPr>
          <w:color w:val="000000"/>
          <w:sz w:val="28"/>
          <w:szCs w:val="28"/>
        </w:rPr>
        <w:t xml:space="preserve"> за предоставление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подробно в письменной форме разъясняет гражданину </w:t>
      </w:r>
      <w:r w:rsidR="00C84F68">
        <w:rPr>
          <w:color w:val="000000"/>
          <w:sz w:val="28"/>
          <w:szCs w:val="28"/>
        </w:rPr>
        <w:t xml:space="preserve">порядок предоставления муниципальной услуги </w:t>
      </w:r>
      <w:r w:rsidRPr="00681925">
        <w:rPr>
          <w:color w:val="000000"/>
          <w:sz w:val="28"/>
          <w:szCs w:val="28"/>
        </w:rPr>
        <w:t>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2F6F5005" w14:textId="500C1D9E" w:rsidR="002E2E28" w:rsidRPr="00681925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</w:t>
      </w:r>
      <w:r w:rsidR="00EC2BE6">
        <w:rPr>
          <w:color w:val="000000"/>
          <w:sz w:val="28"/>
          <w:szCs w:val="28"/>
        </w:rPr>
        <w:t>3</w:t>
      </w:r>
      <w:r w:rsidRPr="00681925">
        <w:rPr>
          <w:color w:val="000000"/>
          <w:sz w:val="28"/>
          <w:szCs w:val="28"/>
        </w:rPr>
        <w:t>.</w:t>
      </w:r>
      <w:r w:rsidR="00EC2BE6">
        <w:rPr>
          <w:color w:val="000000"/>
          <w:sz w:val="28"/>
          <w:szCs w:val="28"/>
        </w:rPr>
        <w:t>4.</w:t>
      </w:r>
      <w:r w:rsidRPr="00681925">
        <w:rPr>
          <w:color w:val="000000"/>
          <w:sz w:val="28"/>
          <w:szCs w:val="28"/>
        </w:rPr>
        <w:t xml:space="preserve">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5C5DAA41" w14:textId="77777777" w:rsidR="002E2E28" w:rsidRPr="00681925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Доступ к информации о сроках и порядке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</w:p>
    <w:p w14:paraId="105962AC" w14:textId="6E298DEB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</w:t>
      </w:r>
      <w:r w:rsidR="00EC2BE6">
        <w:rPr>
          <w:color w:val="000000"/>
          <w:sz w:val="28"/>
          <w:szCs w:val="28"/>
        </w:rPr>
        <w:t>3.5.</w:t>
      </w:r>
      <w:r w:rsidRPr="00681925">
        <w:rPr>
          <w:color w:val="000000"/>
          <w:sz w:val="28"/>
          <w:szCs w:val="28"/>
        </w:rPr>
        <w:t xml:space="preserve"> На официальном сайте</w:t>
      </w:r>
      <w:r w:rsidR="00E047AD">
        <w:rPr>
          <w:color w:val="000000"/>
          <w:sz w:val="28"/>
          <w:szCs w:val="28"/>
        </w:rPr>
        <w:t xml:space="preserve"> </w:t>
      </w:r>
      <w:r w:rsidR="00DE5B3D" w:rsidRPr="009C72C9">
        <w:rPr>
          <w:color w:val="000000"/>
          <w:sz w:val="28"/>
          <w:szCs w:val="28"/>
        </w:rPr>
        <w:t>администрации Ханты-Мансийского района</w:t>
      </w:r>
      <w:r w:rsidRPr="009C72C9">
        <w:rPr>
          <w:color w:val="000000"/>
          <w:sz w:val="28"/>
          <w:szCs w:val="28"/>
        </w:rPr>
        <w:t xml:space="preserve">, на </w:t>
      </w:r>
      <w:r w:rsidR="00DE5B3D" w:rsidRPr="009C72C9">
        <w:rPr>
          <w:color w:val="000000"/>
          <w:sz w:val="28"/>
          <w:szCs w:val="28"/>
        </w:rPr>
        <w:t xml:space="preserve">информационном </w:t>
      </w:r>
      <w:r w:rsidRPr="009C72C9">
        <w:rPr>
          <w:color w:val="000000"/>
          <w:sz w:val="28"/>
          <w:szCs w:val="28"/>
        </w:rPr>
        <w:t>стенд</w:t>
      </w:r>
      <w:r w:rsidR="00DE5B3D" w:rsidRPr="009C72C9">
        <w:rPr>
          <w:color w:val="000000"/>
          <w:sz w:val="28"/>
          <w:szCs w:val="28"/>
        </w:rPr>
        <w:t>е</w:t>
      </w:r>
      <w:r w:rsidRPr="009C72C9">
        <w:rPr>
          <w:color w:val="000000"/>
          <w:sz w:val="28"/>
          <w:szCs w:val="28"/>
        </w:rPr>
        <w:t xml:space="preserve"> </w:t>
      </w:r>
      <w:r w:rsidR="006F27B1">
        <w:rPr>
          <w:color w:val="000000"/>
          <w:sz w:val="28"/>
          <w:szCs w:val="28"/>
        </w:rPr>
        <w:t xml:space="preserve">департамента </w:t>
      </w:r>
      <w:r w:rsidRPr="009C72C9">
        <w:rPr>
          <w:color w:val="000000"/>
          <w:sz w:val="28"/>
          <w:szCs w:val="28"/>
        </w:rPr>
        <w:t>в мест</w:t>
      </w:r>
      <w:r w:rsidR="004406EA" w:rsidRPr="009C72C9">
        <w:rPr>
          <w:color w:val="000000"/>
          <w:sz w:val="28"/>
          <w:szCs w:val="28"/>
        </w:rPr>
        <w:t>е</w:t>
      </w:r>
      <w:r w:rsidRPr="009C72C9">
        <w:rPr>
          <w:color w:val="000000"/>
          <w:sz w:val="28"/>
          <w:szCs w:val="28"/>
        </w:rPr>
        <w:t xml:space="preserve"> предоставления муниципальной услуги и в многофункциональном центре размещается следующая справочная информация:</w:t>
      </w:r>
    </w:p>
    <w:p w14:paraId="502B18E8" w14:textId="7BDB057C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 xml:space="preserve">о месте нахождения и графике работы </w:t>
      </w:r>
      <w:r w:rsidR="004406EA" w:rsidRPr="009C72C9">
        <w:rPr>
          <w:color w:val="000000"/>
          <w:sz w:val="28"/>
          <w:szCs w:val="28"/>
        </w:rPr>
        <w:t xml:space="preserve">департамента </w:t>
      </w:r>
      <w:r w:rsidRPr="009C72C9">
        <w:rPr>
          <w:color w:val="000000"/>
          <w:sz w:val="28"/>
          <w:szCs w:val="28"/>
        </w:rPr>
        <w:t xml:space="preserve">и </w:t>
      </w:r>
      <w:r w:rsidR="00B8194E" w:rsidRPr="009C72C9">
        <w:rPr>
          <w:color w:val="000000"/>
          <w:sz w:val="28"/>
          <w:szCs w:val="28"/>
        </w:rPr>
        <w:t>его</w:t>
      </w:r>
      <w:r w:rsidRPr="009C72C9">
        <w:rPr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многофункциональн</w:t>
      </w:r>
      <w:r w:rsidR="00E047AD" w:rsidRPr="009C72C9">
        <w:rPr>
          <w:color w:val="000000"/>
          <w:sz w:val="28"/>
          <w:szCs w:val="28"/>
        </w:rPr>
        <w:t>ого</w:t>
      </w:r>
      <w:r w:rsidRPr="009C72C9">
        <w:rPr>
          <w:color w:val="000000"/>
          <w:sz w:val="28"/>
          <w:szCs w:val="28"/>
        </w:rPr>
        <w:t xml:space="preserve"> центр</w:t>
      </w:r>
      <w:r w:rsidR="00E047AD" w:rsidRPr="009C72C9">
        <w:rPr>
          <w:color w:val="000000"/>
          <w:sz w:val="28"/>
          <w:szCs w:val="28"/>
        </w:rPr>
        <w:t>а</w:t>
      </w:r>
      <w:r w:rsidRPr="009C72C9">
        <w:rPr>
          <w:color w:val="000000"/>
          <w:sz w:val="28"/>
          <w:szCs w:val="28"/>
        </w:rPr>
        <w:t>;</w:t>
      </w:r>
    </w:p>
    <w:p w14:paraId="20674D81" w14:textId="1C6E68F3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lastRenderedPageBreak/>
        <w:t>справочные телефоны структурных подразделений</w:t>
      </w:r>
      <w:r w:rsidR="00B8194E" w:rsidRPr="009C72C9">
        <w:rPr>
          <w:color w:val="000000"/>
          <w:sz w:val="28"/>
          <w:szCs w:val="28"/>
        </w:rPr>
        <w:t xml:space="preserve"> департамента</w:t>
      </w:r>
      <w:r w:rsidRPr="009C72C9">
        <w:rPr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361523CF" w14:textId="52BCF257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адрес официального сайта</w:t>
      </w:r>
      <w:r w:rsidR="005058A5" w:rsidRPr="009C72C9">
        <w:rPr>
          <w:color w:val="000000"/>
          <w:sz w:val="28"/>
          <w:szCs w:val="28"/>
        </w:rPr>
        <w:t xml:space="preserve"> администрации Ханты-Мансийского района</w:t>
      </w:r>
      <w:r w:rsidRPr="009C72C9">
        <w:rPr>
          <w:color w:val="000000"/>
          <w:sz w:val="28"/>
          <w:szCs w:val="28"/>
        </w:rPr>
        <w:t>, а также электронной почты и (или) формы обратной связи</w:t>
      </w:r>
      <w:r w:rsidR="00C03195" w:rsidRPr="009C72C9">
        <w:rPr>
          <w:color w:val="000000"/>
          <w:sz w:val="28"/>
          <w:szCs w:val="28"/>
        </w:rPr>
        <w:t xml:space="preserve"> департамента</w:t>
      </w:r>
      <w:r w:rsidRPr="009C72C9">
        <w:rPr>
          <w:color w:val="000000"/>
          <w:sz w:val="28"/>
          <w:szCs w:val="28"/>
        </w:rPr>
        <w:t xml:space="preserve"> в сети «Интернет».</w:t>
      </w:r>
    </w:p>
    <w:p w14:paraId="640B7CC9" w14:textId="63688837" w:rsidR="002E2E28" w:rsidRPr="00681925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C72C9">
        <w:rPr>
          <w:color w:val="000000"/>
          <w:sz w:val="28"/>
          <w:szCs w:val="28"/>
        </w:rPr>
        <w:t>1.</w:t>
      </w:r>
      <w:r w:rsidR="00EC2BE6" w:rsidRPr="009C72C9">
        <w:rPr>
          <w:color w:val="000000"/>
          <w:sz w:val="28"/>
          <w:szCs w:val="28"/>
        </w:rPr>
        <w:t>3</w:t>
      </w:r>
      <w:r w:rsidRPr="009C72C9">
        <w:rPr>
          <w:color w:val="000000"/>
          <w:sz w:val="28"/>
          <w:szCs w:val="28"/>
        </w:rPr>
        <w:t>.</w:t>
      </w:r>
      <w:r w:rsidR="00EC2BE6" w:rsidRPr="009C72C9">
        <w:rPr>
          <w:color w:val="000000"/>
          <w:sz w:val="28"/>
          <w:szCs w:val="28"/>
        </w:rPr>
        <w:t>6.</w:t>
      </w:r>
      <w:r w:rsidRPr="009C72C9">
        <w:rPr>
          <w:color w:val="000000"/>
          <w:sz w:val="28"/>
          <w:szCs w:val="28"/>
        </w:rPr>
        <w:t xml:space="preserve"> В </w:t>
      </w:r>
      <w:r w:rsidR="00D72C24" w:rsidRPr="007347B7">
        <w:rPr>
          <w:color w:val="000000"/>
          <w:sz w:val="28"/>
          <w:szCs w:val="28"/>
        </w:rPr>
        <w:t>месте</w:t>
      </w:r>
      <w:r w:rsidR="00E644F4" w:rsidRPr="007347B7">
        <w:rPr>
          <w:color w:val="000000"/>
          <w:sz w:val="28"/>
          <w:szCs w:val="28"/>
        </w:rPr>
        <w:t xml:space="preserve"> ожидания в</w:t>
      </w:r>
      <w:r w:rsidR="00F43CB6" w:rsidRPr="007347B7">
        <w:rPr>
          <w:color w:val="000000"/>
          <w:sz w:val="28"/>
          <w:szCs w:val="28"/>
        </w:rPr>
        <w:t xml:space="preserve"> департаменте</w:t>
      </w:r>
      <w:r w:rsidR="009C72C9" w:rsidRPr="007347B7">
        <w:rPr>
          <w:color w:val="000000"/>
          <w:sz w:val="28"/>
          <w:szCs w:val="28"/>
        </w:rPr>
        <w:t xml:space="preserve"> </w:t>
      </w:r>
      <w:r w:rsidRPr="007347B7">
        <w:rPr>
          <w:color w:val="000000"/>
          <w:sz w:val="28"/>
          <w:szCs w:val="28"/>
        </w:rPr>
        <w:t>размещаются</w:t>
      </w:r>
      <w:r w:rsidRPr="00681925">
        <w:rPr>
          <w:color w:val="000000"/>
          <w:sz w:val="28"/>
          <w:szCs w:val="28"/>
        </w:rPr>
        <w:t xml:space="preserve"> нормативные правовые акты, регулирующие порядок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27BF1AE4" w14:textId="5C404CF6" w:rsidR="002E2E28" w:rsidRPr="009C72C9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</w:t>
      </w:r>
      <w:r w:rsidR="00EC2BE6">
        <w:rPr>
          <w:color w:val="000000"/>
          <w:sz w:val="28"/>
          <w:szCs w:val="28"/>
        </w:rPr>
        <w:t>3</w:t>
      </w:r>
      <w:r w:rsidRPr="00681925">
        <w:rPr>
          <w:color w:val="000000"/>
          <w:sz w:val="28"/>
          <w:szCs w:val="28"/>
        </w:rPr>
        <w:t>.</w:t>
      </w:r>
      <w:r w:rsidR="00EC2BE6">
        <w:rPr>
          <w:color w:val="000000"/>
          <w:sz w:val="28"/>
          <w:szCs w:val="28"/>
        </w:rPr>
        <w:t>7.</w:t>
      </w:r>
      <w:r w:rsidRPr="00681925">
        <w:rPr>
          <w:color w:val="000000"/>
          <w:sz w:val="28"/>
          <w:szCs w:val="28"/>
        </w:rPr>
        <w:t xml:space="preserve"> Размещение информации о порядке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36900" w:rsidRPr="009C72C9">
        <w:rPr>
          <w:color w:val="000000"/>
          <w:sz w:val="28"/>
          <w:szCs w:val="28"/>
        </w:rPr>
        <w:t xml:space="preserve">администрацией Ханты-Мансийского района </w:t>
      </w:r>
      <w:r w:rsidRPr="009C72C9">
        <w:rPr>
          <w:color w:val="000000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69775792" w14:textId="29D5620B" w:rsidR="002E2E28" w:rsidRPr="00681925" w:rsidRDefault="002E2E28" w:rsidP="002E2E28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9C72C9">
        <w:rPr>
          <w:color w:val="000000"/>
          <w:sz w:val="28"/>
        </w:rPr>
        <w:t>1.</w:t>
      </w:r>
      <w:r w:rsidR="00EC2BE6" w:rsidRPr="009C72C9">
        <w:rPr>
          <w:color w:val="000000"/>
          <w:sz w:val="28"/>
        </w:rPr>
        <w:t>3</w:t>
      </w:r>
      <w:r w:rsidRPr="009C72C9">
        <w:rPr>
          <w:color w:val="000000"/>
          <w:sz w:val="28"/>
        </w:rPr>
        <w:t>.</w:t>
      </w:r>
      <w:r w:rsidR="00EC2BE6" w:rsidRPr="009C72C9">
        <w:rPr>
          <w:color w:val="000000"/>
          <w:sz w:val="28"/>
        </w:rPr>
        <w:t>8.</w:t>
      </w:r>
      <w:r w:rsidRPr="009C72C9">
        <w:rPr>
          <w:color w:val="000000"/>
          <w:sz w:val="28"/>
        </w:rPr>
        <w:t xml:space="preserve"> Информация о ходе рассмотрения заявления о предоставлении </w:t>
      </w:r>
      <w:r w:rsidRPr="009C72C9">
        <w:rPr>
          <w:color w:val="000000"/>
          <w:sz w:val="28"/>
          <w:szCs w:val="28"/>
        </w:rPr>
        <w:t>муниципальной</w:t>
      </w:r>
      <w:r w:rsidRPr="009C72C9">
        <w:rPr>
          <w:color w:val="000000"/>
          <w:sz w:val="28"/>
        </w:rPr>
        <w:t xml:space="preserve"> услуги и о результатах предоставления </w:t>
      </w:r>
      <w:r w:rsidRPr="009C72C9">
        <w:rPr>
          <w:color w:val="000000"/>
          <w:sz w:val="28"/>
          <w:szCs w:val="28"/>
        </w:rPr>
        <w:t>муниципальной</w:t>
      </w:r>
      <w:r w:rsidRPr="009C72C9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9C72C9">
        <w:rPr>
          <w:color w:val="000000"/>
          <w:sz w:val="28"/>
          <w:szCs w:val="28"/>
        </w:rPr>
        <w:t>Едином портале</w:t>
      </w:r>
      <w:r w:rsidRPr="009C72C9">
        <w:rPr>
          <w:color w:val="000000"/>
          <w:sz w:val="28"/>
        </w:rPr>
        <w:t xml:space="preserve">, а также в </w:t>
      </w:r>
      <w:r w:rsidR="0098059C" w:rsidRPr="009C72C9">
        <w:rPr>
          <w:color w:val="000000" w:themeColor="text1"/>
          <w:sz w:val="28"/>
          <w:szCs w:val="28"/>
        </w:rPr>
        <w:t>отделе</w:t>
      </w:r>
      <w:r w:rsidR="0098059C" w:rsidRPr="009C72C9">
        <w:rPr>
          <w:bCs/>
          <w:color w:val="000000" w:themeColor="text1"/>
          <w:sz w:val="28"/>
          <w:szCs w:val="28"/>
        </w:rPr>
        <w:t xml:space="preserve"> архитектуры, градостроительства и информационных систем обеспечения градостроительной деятельности </w:t>
      </w:r>
      <w:r w:rsidR="0098059C" w:rsidRPr="009C72C9">
        <w:rPr>
          <w:color w:val="000000" w:themeColor="text1"/>
          <w:sz w:val="28"/>
          <w:szCs w:val="28"/>
        </w:rPr>
        <w:t>департамента</w:t>
      </w:r>
      <w:r w:rsidR="0098059C" w:rsidRPr="009C72C9">
        <w:rPr>
          <w:color w:val="000000"/>
          <w:sz w:val="28"/>
        </w:rPr>
        <w:t xml:space="preserve"> </w:t>
      </w:r>
      <w:r w:rsidRPr="009C72C9">
        <w:rPr>
          <w:color w:val="000000"/>
          <w:sz w:val="28"/>
        </w:rPr>
        <w:t>при обращении заявителя лично, по телефону посредством электронной</w:t>
      </w:r>
      <w:r w:rsidRPr="00681925">
        <w:rPr>
          <w:color w:val="000000"/>
          <w:sz w:val="28"/>
        </w:rPr>
        <w:t xml:space="preserve"> почты. </w:t>
      </w:r>
    </w:p>
    <w:p w14:paraId="0F48E4D9" w14:textId="77777777" w:rsidR="00C31D38" w:rsidRPr="00120DF0" w:rsidRDefault="00C31D38" w:rsidP="00C31D38">
      <w:pPr>
        <w:ind w:right="-1"/>
        <w:jc w:val="center"/>
        <w:rPr>
          <w:b/>
          <w:bCs/>
          <w:sz w:val="28"/>
          <w:szCs w:val="28"/>
        </w:rPr>
      </w:pPr>
    </w:p>
    <w:p w14:paraId="7A801645" w14:textId="4074FADB" w:rsidR="00C31D38" w:rsidRPr="009C5952" w:rsidRDefault="002E2E28" w:rsidP="00C31D38">
      <w:pPr>
        <w:ind w:right="-1"/>
        <w:jc w:val="center"/>
        <w:rPr>
          <w:sz w:val="28"/>
        </w:rPr>
      </w:pPr>
      <w:r>
        <w:rPr>
          <w:sz w:val="28"/>
          <w:szCs w:val="28"/>
          <w:lang w:val="en-US"/>
        </w:rPr>
        <w:t>II</w:t>
      </w:r>
      <w:r w:rsidR="00C31D38" w:rsidRPr="009C5952">
        <w:rPr>
          <w:sz w:val="28"/>
          <w:szCs w:val="28"/>
        </w:rPr>
        <w:t>. Стандарт предоставления муниципальной услуги</w:t>
      </w:r>
    </w:p>
    <w:p w14:paraId="1EE3532C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sz w:val="28"/>
          <w:szCs w:val="20"/>
        </w:rPr>
      </w:pPr>
    </w:p>
    <w:p w14:paraId="11FA8D70" w14:textId="07D8F458" w:rsidR="00C31D38" w:rsidRPr="00120DF0" w:rsidRDefault="00EC2BE6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31D38" w:rsidRPr="00120DF0">
        <w:rPr>
          <w:sz w:val="28"/>
          <w:szCs w:val="28"/>
        </w:rPr>
        <w:t>Наименование муниципальной услуги</w:t>
      </w:r>
    </w:p>
    <w:p w14:paraId="5410BBFB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2108722A" w14:textId="15599069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0"/>
          <w:lang w:eastAsia="zh-CN"/>
        </w:rPr>
      </w:pPr>
      <w:r w:rsidRPr="00120DF0">
        <w:rPr>
          <w:bCs/>
          <w:sz w:val="28"/>
          <w:szCs w:val="20"/>
          <w:lang w:eastAsia="zh-CN"/>
        </w:rPr>
        <w:t xml:space="preserve">Выдача </w:t>
      </w:r>
      <w:r w:rsidRPr="006110F9">
        <w:rPr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>
        <w:rPr>
          <w:bCs/>
          <w:sz w:val="28"/>
          <w:szCs w:val="20"/>
          <w:lang w:eastAsia="zh-CN"/>
        </w:rPr>
        <w:t>теринского (семейного) капитала</w:t>
      </w:r>
      <w:r w:rsidRPr="00120DF0">
        <w:rPr>
          <w:bCs/>
          <w:sz w:val="28"/>
          <w:szCs w:val="20"/>
          <w:lang w:eastAsia="zh-CN"/>
        </w:rPr>
        <w:t>.</w:t>
      </w:r>
    </w:p>
    <w:p w14:paraId="5C1070E6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bCs/>
          <w:sz w:val="28"/>
          <w:szCs w:val="20"/>
          <w:lang w:eastAsia="zh-CN"/>
        </w:rPr>
      </w:pPr>
    </w:p>
    <w:p w14:paraId="7DC817DE" w14:textId="7A1F1051" w:rsidR="00C31D38" w:rsidRPr="00120DF0" w:rsidRDefault="00EC2BE6" w:rsidP="00C31D38">
      <w:pPr>
        <w:autoSpaceDE w:val="0"/>
        <w:autoSpaceDN w:val="0"/>
        <w:adjustRightInd w:val="0"/>
        <w:ind w:right="-1"/>
        <w:jc w:val="center"/>
        <w:rPr>
          <w:bCs/>
          <w:sz w:val="28"/>
          <w:szCs w:val="20"/>
          <w:lang w:eastAsia="zh-CN"/>
        </w:rPr>
      </w:pPr>
      <w:r>
        <w:rPr>
          <w:sz w:val="28"/>
          <w:szCs w:val="28"/>
        </w:rPr>
        <w:t xml:space="preserve">2.2. </w:t>
      </w:r>
      <w:r w:rsidR="00C31D38" w:rsidRPr="00120DF0">
        <w:rPr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14:paraId="0048AA92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sz w:val="28"/>
          <w:szCs w:val="20"/>
        </w:rPr>
      </w:pPr>
    </w:p>
    <w:p w14:paraId="36BC9B0F" w14:textId="6E0E4BDB" w:rsidR="007F0524" w:rsidRPr="009C72C9" w:rsidRDefault="002E2E28" w:rsidP="007F0524">
      <w:pPr>
        <w:autoSpaceDE w:val="0"/>
        <w:autoSpaceDN w:val="0"/>
        <w:adjustRightInd w:val="0"/>
        <w:ind w:firstLine="709"/>
        <w:jc w:val="both"/>
        <w:rPr>
          <w:bCs/>
          <w:strike/>
          <w:color w:val="FF0000"/>
          <w:sz w:val="28"/>
          <w:szCs w:val="28"/>
        </w:rPr>
      </w:pPr>
      <w:r w:rsidRPr="00120DF0">
        <w:rPr>
          <w:sz w:val="28"/>
          <w:szCs w:val="28"/>
        </w:rPr>
        <w:t>2.2</w:t>
      </w:r>
      <w:r w:rsidR="00EC2BE6">
        <w:rPr>
          <w:sz w:val="28"/>
          <w:szCs w:val="28"/>
        </w:rPr>
        <w:t>.1</w:t>
      </w:r>
      <w:r w:rsidRPr="00120DF0">
        <w:rPr>
          <w:sz w:val="28"/>
          <w:szCs w:val="28"/>
        </w:rPr>
        <w:t>. </w:t>
      </w:r>
      <w:r w:rsidR="007F0524" w:rsidRPr="009C72C9">
        <w:rPr>
          <w:bCs/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7F0524" w:rsidRPr="009C72C9">
        <w:rPr>
          <w:sz w:val="28"/>
          <w:szCs w:val="28"/>
        </w:rPr>
        <w:t>администрацией Ханты-Мансийского района</w:t>
      </w:r>
      <w:r w:rsidR="007F0524" w:rsidRPr="009C72C9">
        <w:rPr>
          <w:bCs/>
          <w:color w:val="000000" w:themeColor="text1"/>
          <w:sz w:val="28"/>
          <w:szCs w:val="28"/>
        </w:rPr>
        <w:t xml:space="preserve"> в лице</w:t>
      </w:r>
      <w:r w:rsidR="007F0524" w:rsidRPr="009C72C9">
        <w:rPr>
          <w:sz w:val="28"/>
          <w:szCs w:val="28"/>
        </w:rPr>
        <w:t xml:space="preserve"> должностных лиц, муниципальных служащих департамента</w:t>
      </w:r>
      <w:r w:rsidR="007F0524" w:rsidRPr="009C72C9">
        <w:rPr>
          <w:bCs/>
          <w:color w:val="000000" w:themeColor="text1"/>
          <w:sz w:val="28"/>
          <w:szCs w:val="28"/>
        </w:rPr>
        <w:t xml:space="preserve"> и его </w:t>
      </w:r>
      <w:r w:rsidR="007F0524" w:rsidRPr="009C72C9">
        <w:rPr>
          <w:sz w:val="28"/>
          <w:szCs w:val="28"/>
        </w:rPr>
        <w:t xml:space="preserve">структурного подразделения, </w:t>
      </w:r>
      <w:r w:rsidR="007F0524" w:rsidRPr="009C72C9">
        <w:rPr>
          <w:bCs/>
          <w:color w:val="000000" w:themeColor="text1"/>
          <w:sz w:val="28"/>
          <w:szCs w:val="28"/>
        </w:rPr>
        <w:t>отдела архитектуры, градостроительства и информационных систем обеспечения градостроительной деятельности (далее – уполномоченный орган, отдел).</w:t>
      </w:r>
    </w:p>
    <w:p w14:paraId="0B4476D6" w14:textId="31591297" w:rsidR="00106684" w:rsidRPr="00106684" w:rsidRDefault="00C31D38" w:rsidP="00106684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C72C9">
        <w:rPr>
          <w:sz w:val="28"/>
          <w:szCs w:val="28"/>
        </w:rPr>
        <w:t>2.2.</w:t>
      </w:r>
      <w:r w:rsidR="00EC2BE6" w:rsidRPr="009C72C9">
        <w:rPr>
          <w:sz w:val="28"/>
          <w:szCs w:val="28"/>
        </w:rPr>
        <w:t>2</w:t>
      </w:r>
      <w:r w:rsidRPr="009C72C9">
        <w:rPr>
          <w:sz w:val="28"/>
          <w:szCs w:val="28"/>
        </w:rPr>
        <w:t>.</w:t>
      </w:r>
      <w:r w:rsidR="00106684" w:rsidRPr="009C72C9">
        <w:rPr>
          <w:sz w:val="28"/>
          <w:szCs w:val="28"/>
        </w:rPr>
        <w:t xml:space="preserve"> За получением муниципальной услуги заявитель вправе обратиться в МФЦ.</w:t>
      </w:r>
    </w:p>
    <w:p w14:paraId="41565A05" w14:textId="412AE6F3" w:rsidR="00C31D38" w:rsidRPr="001B0E71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B0E71">
        <w:rPr>
          <w:sz w:val="28"/>
          <w:szCs w:val="28"/>
        </w:rPr>
        <w:lastRenderedPageBreak/>
        <w:t xml:space="preserve">При предоставлении муниципальной услуги </w:t>
      </w:r>
      <w:r w:rsidR="00106684" w:rsidRPr="004A175E">
        <w:rPr>
          <w:bCs/>
          <w:sz w:val="28"/>
          <w:szCs w:val="28"/>
        </w:rPr>
        <w:t>осуществляется межведомственное информационное взаимодействие</w:t>
      </w:r>
      <w:r w:rsidR="00106684">
        <w:rPr>
          <w:sz w:val="28"/>
          <w:szCs w:val="28"/>
        </w:rPr>
        <w:t xml:space="preserve"> </w:t>
      </w:r>
      <w:r w:rsidRPr="001B0E71">
        <w:rPr>
          <w:sz w:val="28"/>
          <w:szCs w:val="28"/>
        </w:rPr>
        <w:t>с:</w:t>
      </w:r>
    </w:p>
    <w:p w14:paraId="28C85B04" w14:textId="77777777" w:rsidR="00C31D38" w:rsidRPr="001B0E71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B0E71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1B0E71">
        <w:rPr>
          <w:sz w:val="28"/>
          <w:szCs w:val="28"/>
        </w:rPr>
        <w:t>службой государственной регистрации, кадастра и картографии;</w:t>
      </w:r>
    </w:p>
    <w:p w14:paraId="29588331" w14:textId="77777777" w:rsidR="00C31D38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B0E71">
        <w:rPr>
          <w:sz w:val="28"/>
          <w:szCs w:val="28"/>
        </w:rPr>
        <w:t>Пенсионным фондом Российской Федерации.</w:t>
      </w:r>
    </w:p>
    <w:p w14:paraId="43ADC75E" w14:textId="75ABED43" w:rsidR="00C31D38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EC2BE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AF68F9">
        <w:rPr>
          <w:sz w:val="28"/>
          <w:szCs w:val="28"/>
        </w:rPr>
        <w:t xml:space="preserve">При предоставлении муниципальной услуги </w:t>
      </w:r>
      <w:r w:rsidR="006C35E6">
        <w:rPr>
          <w:sz w:val="28"/>
          <w:szCs w:val="28"/>
        </w:rPr>
        <w:t>Уполномоченному органу</w:t>
      </w:r>
      <w:r w:rsidRPr="00BC4A2F">
        <w:rPr>
          <w:sz w:val="28"/>
          <w:szCs w:val="28"/>
        </w:rPr>
        <w:t xml:space="preserve"> </w:t>
      </w:r>
      <w:r w:rsidRPr="00AF68F9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</w:t>
      </w:r>
      <w:r>
        <w:rPr>
          <w:sz w:val="28"/>
          <w:szCs w:val="28"/>
        </w:rPr>
        <w:t xml:space="preserve">луги и связанных с обращением </w:t>
      </w:r>
      <w:r w:rsidRPr="00AF68F9">
        <w:rPr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.</w:t>
      </w:r>
    </w:p>
    <w:p w14:paraId="7CC62F72" w14:textId="77777777" w:rsidR="00C31D38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A17217F" w14:textId="76E63723" w:rsidR="00C31D38" w:rsidRDefault="00EC2BE6" w:rsidP="00C31D3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31D38" w:rsidRPr="009A3BED">
        <w:rPr>
          <w:sz w:val="28"/>
          <w:szCs w:val="28"/>
        </w:rPr>
        <w:t xml:space="preserve">Нормативные правовые акты, регулирующие предоставление </w:t>
      </w:r>
      <w:r w:rsidR="00C31D38">
        <w:rPr>
          <w:sz w:val="28"/>
          <w:szCs w:val="28"/>
        </w:rPr>
        <w:t>муниципальной услуги</w:t>
      </w:r>
    </w:p>
    <w:p w14:paraId="446CF35B" w14:textId="77777777" w:rsidR="00C31D38" w:rsidRPr="009A3BED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8BCEEDA" w14:textId="66232062" w:rsidR="006C35E6" w:rsidRPr="006F0E3E" w:rsidRDefault="006C35E6" w:rsidP="006C35E6">
      <w:pPr>
        <w:autoSpaceDE w:val="0"/>
        <w:autoSpaceDN w:val="0"/>
        <w:adjustRightInd w:val="0"/>
        <w:ind w:firstLine="709"/>
        <w:jc w:val="both"/>
        <w:rPr>
          <w:bCs/>
          <w:strike/>
          <w:color w:val="000000"/>
          <w:sz w:val="28"/>
          <w:szCs w:val="28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</w:t>
      </w:r>
      <w:r w:rsidRPr="009C72C9">
        <w:rPr>
          <w:rFonts w:eastAsia="Calibri"/>
          <w:color w:val="000000"/>
          <w:sz w:val="28"/>
          <w:szCs w:val="28"/>
          <w:lang w:eastAsia="en-US"/>
        </w:rPr>
        <w:t>в</w:t>
      </w:r>
      <w:r w:rsidR="006F0E3E" w:rsidRPr="009C72C9">
        <w:rPr>
          <w:sz w:val="28"/>
          <w:szCs w:val="28"/>
        </w:rPr>
        <w:t xml:space="preserve"> р</w:t>
      </w:r>
      <w:r w:rsidR="006F0E3E" w:rsidRPr="009C72C9">
        <w:rPr>
          <w:rFonts w:eastAsia="Calibri"/>
          <w:bCs/>
          <w:color w:val="000000" w:themeColor="text1"/>
          <w:sz w:val="28"/>
          <w:szCs w:val="28"/>
          <w:lang w:eastAsia="en-US"/>
        </w:rPr>
        <w:t>егиональной информационной системе Ханты-Мансийского автономного округа - Югры «Реестр государственных и муниципальных услуг (функций) Ханты-Мансийского автономного округа – Югры»</w:t>
      </w:r>
      <w:r w:rsidR="009C72C9" w:rsidRPr="009C72C9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5944B36C" w14:textId="1323FC29" w:rsidR="00C31D38" w:rsidRPr="00120DF0" w:rsidRDefault="00C31D38" w:rsidP="006C35E6">
      <w:pPr>
        <w:autoSpaceDE w:val="0"/>
        <w:autoSpaceDN w:val="0"/>
        <w:adjustRightInd w:val="0"/>
        <w:ind w:right="-1" w:firstLine="709"/>
        <w:jc w:val="both"/>
        <w:rPr>
          <w:i/>
          <w:sz w:val="28"/>
          <w:szCs w:val="28"/>
        </w:rPr>
      </w:pPr>
    </w:p>
    <w:p w14:paraId="3BA41DA3" w14:textId="096422EA" w:rsidR="00C31D38" w:rsidRPr="00120DF0" w:rsidRDefault="00EC2BE6" w:rsidP="00C31D3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31D38" w:rsidRPr="00120DF0">
        <w:rPr>
          <w:sz w:val="28"/>
          <w:szCs w:val="28"/>
        </w:rPr>
        <w:t>Описание результата предоставления муниципальной услуги</w:t>
      </w:r>
    </w:p>
    <w:p w14:paraId="2211C32B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center"/>
        <w:rPr>
          <w:i/>
          <w:sz w:val="28"/>
          <w:szCs w:val="28"/>
        </w:rPr>
      </w:pPr>
    </w:p>
    <w:p w14:paraId="1E791101" w14:textId="7075D05A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120DF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20DF0">
        <w:rPr>
          <w:sz w:val="28"/>
          <w:szCs w:val="28"/>
        </w:rPr>
        <w:t>.</w:t>
      </w:r>
      <w:r w:rsidR="00EC2BE6">
        <w:rPr>
          <w:sz w:val="28"/>
          <w:szCs w:val="28"/>
        </w:rPr>
        <w:t xml:space="preserve">1. </w:t>
      </w:r>
      <w:r w:rsidRPr="00120DF0">
        <w:rPr>
          <w:sz w:val="28"/>
          <w:szCs w:val="28"/>
        </w:rPr>
        <w:t>Результатом предоставления муниципальной услуги является:</w:t>
      </w:r>
    </w:p>
    <w:p w14:paraId="258E18AD" w14:textId="26A39072" w:rsidR="00C31D38" w:rsidRPr="00870718" w:rsidRDefault="00C31D38" w:rsidP="00C84F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120DF0">
        <w:rPr>
          <w:sz w:val="28"/>
          <w:szCs w:val="28"/>
        </w:rPr>
        <w:t xml:space="preserve">акт освидетельствования проведения основных работ по строительству (реконструкции) объекта </w:t>
      </w:r>
      <w:r>
        <w:rPr>
          <w:sz w:val="28"/>
          <w:szCs w:val="28"/>
        </w:rPr>
        <w:t>ИЖС (</w:t>
      </w:r>
      <w:r w:rsidRPr="003E2C2C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утвержденной Приказом Минстроя России от 08.06.2021 №</w:t>
      </w:r>
      <w:r w:rsidRPr="00870718">
        <w:rPr>
          <w:sz w:val="28"/>
          <w:szCs w:val="28"/>
        </w:rPr>
        <w:t xml:space="preserve"> 362/пр</w:t>
      </w:r>
      <w:r w:rsidR="00E81CDB" w:rsidRPr="00E81CDB">
        <w:rPr>
          <w:rFonts w:eastAsiaTheme="minorHAnsi"/>
          <w:sz w:val="28"/>
          <w:szCs w:val="28"/>
          <w:lang w:eastAsia="en-US"/>
        </w:rPr>
        <w:t xml:space="preserve"> </w:t>
      </w:r>
      <w:r w:rsidR="00E81CDB" w:rsidRPr="009C72C9">
        <w:rPr>
          <w:rFonts w:eastAsiaTheme="minorHAnsi"/>
          <w:sz w:val="28"/>
          <w:szCs w:val="28"/>
          <w:lang w:eastAsia="en-US"/>
        </w:rPr>
        <w:t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Pr="009C72C9">
        <w:rPr>
          <w:sz w:val="28"/>
          <w:szCs w:val="28"/>
        </w:rPr>
        <w:t>).</w:t>
      </w:r>
    </w:p>
    <w:p w14:paraId="575558FF" w14:textId="5A6B3186" w:rsidR="00C31D38" w:rsidRPr="00621F3C" w:rsidRDefault="00C31D38" w:rsidP="009C595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решение </w:t>
      </w:r>
      <w:r w:rsidRPr="00120DF0">
        <w:rPr>
          <w:sz w:val="28"/>
          <w:szCs w:val="28"/>
        </w:rPr>
        <w:t>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870718">
        <w:rPr>
          <w:sz w:val="28"/>
          <w:szCs w:val="28"/>
        </w:rPr>
        <w:t>в форме документа на бумажном носителе п</w:t>
      </w:r>
      <w:r>
        <w:rPr>
          <w:sz w:val="28"/>
          <w:szCs w:val="28"/>
        </w:rPr>
        <w:t>о форме, согласно приложению № 2</w:t>
      </w:r>
      <w:r w:rsidRPr="00870718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)</w:t>
      </w:r>
      <w:r w:rsidRPr="00120DF0">
        <w:rPr>
          <w:sz w:val="28"/>
          <w:szCs w:val="28"/>
        </w:rPr>
        <w:t>.</w:t>
      </w:r>
      <w:r w:rsidR="00621F3C">
        <w:rPr>
          <w:sz w:val="28"/>
          <w:szCs w:val="28"/>
        </w:rPr>
        <w:t xml:space="preserve"> </w:t>
      </w:r>
    </w:p>
    <w:p w14:paraId="004418AA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outlineLvl w:val="2"/>
        <w:rPr>
          <w:sz w:val="28"/>
          <w:szCs w:val="28"/>
        </w:rPr>
      </w:pPr>
      <w:r w:rsidRPr="00120DF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20DF0">
        <w:rPr>
          <w:sz w:val="28"/>
          <w:szCs w:val="28"/>
        </w:rPr>
        <w:t xml:space="preserve">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</w:t>
      </w:r>
      <w:r w:rsidRPr="00120DF0">
        <w:rPr>
          <w:sz w:val="28"/>
          <w:szCs w:val="28"/>
        </w:rPr>
        <w:lastRenderedPageBreak/>
        <w:t>Федерального закона от 06.04.2011 № 63-ФЗ «Об электронной подписи» (далее – Федеральный закон № 63-ФЗ).</w:t>
      </w:r>
    </w:p>
    <w:p w14:paraId="4F72E60F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05F09F0D" w14:textId="68C36AD6" w:rsidR="00C31D38" w:rsidRPr="008272B5" w:rsidRDefault="00EC2BE6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272B5">
        <w:rPr>
          <w:sz w:val="28"/>
          <w:szCs w:val="28"/>
        </w:rPr>
        <w:t xml:space="preserve">2.5. </w:t>
      </w:r>
      <w:r w:rsidR="00C31D38" w:rsidRPr="008272B5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="00C31D38" w:rsidRPr="008272B5">
        <w:rPr>
          <w:b/>
          <w:sz w:val="28"/>
          <w:szCs w:val="28"/>
        </w:rPr>
        <w:t xml:space="preserve"> </w:t>
      </w:r>
      <w:r w:rsidR="00C31D38" w:rsidRPr="008272B5">
        <w:rPr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14:paraId="7B12702A" w14:textId="77777777" w:rsidR="00C31D38" w:rsidRPr="008272B5" w:rsidRDefault="00C31D38" w:rsidP="00C31D3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</w:p>
    <w:p w14:paraId="0D65EF2D" w14:textId="7EE9F131" w:rsidR="00C31D38" w:rsidRPr="00200513" w:rsidRDefault="00C31D38" w:rsidP="008272B5">
      <w:pPr>
        <w:autoSpaceDE w:val="0"/>
        <w:autoSpaceDN w:val="0"/>
        <w:adjustRightInd w:val="0"/>
        <w:ind w:firstLine="708"/>
        <w:jc w:val="both"/>
        <w:rPr>
          <w:rStyle w:val="afff"/>
          <w:color w:val="FF0000"/>
          <w:sz w:val="28"/>
          <w:szCs w:val="28"/>
        </w:rPr>
      </w:pPr>
      <w:r>
        <w:rPr>
          <w:sz w:val="28"/>
          <w:szCs w:val="28"/>
        </w:rPr>
        <w:t>2.5</w:t>
      </w:r>
      <w:r w:rsidRPr="00120DF0">
        <w:rPr>
          <w:sz w:val="28"/>
          <w:szCs w:val="28"/>
        </w:rPr>
        <w:t>.</w:t>
      </w:r>
      <w:r w:rsidR="00EC2BE6">
        <w:rPr>
          <w:sz w:val="28"/>
          <w:szCs w:val="28"/>
        </w:rPr>
        <w:t xml:space="preserve">1. </w:t>
      </w:r>
      <w:r w:rsidRPr="00120DF0">
        <w:rPr>
          <w:sz w:val="28"/>
          <w:szCs w:val="28"/>
          <w:lang w:val="en-US"/>
        </w:rPr>
        <w:t> </w:t>
      </w:r>
      <w:r w:rsidR="003C6516" w:rsidRPr="007347B7">
        <w:rPr>
          <w:sz w:val="28"/>
          <w:szCs w:val="28"/>
        </w:rPr>
        <w:t xml:space="preserve">Муниципальная услуга предоставляется </w:t>
      </w:r>
      <w:r w:rsidR="008272B5" w:rsidRPr="007347B7">
        <w:rPr>
          <w:sz w:val="28"/>
          <w:szCs w:val="28"/>
        </w:rPr>
        <w:t>в течение</w:t>
      </w:r>
      <w:r w:rsidR="008A63F5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</w:t>
      </w:r>
      <w:r w:rsidR="008272B5">
        <w:rPr>
          <w:sz w:val="28"/>
          <w:szCs w:val="28"/>
        </w:rPr>
        <w:t xml:space="preserve"> </w:t>
      </w:r>
      <w:r w:rsidR="008272B5">
        <w:rPr>
          <w:rFonts w:eastAsiaTheme="minorHAnsi"/>
          <w:sz w:val="28"/>
          <w:szCs w:val="28"/>
          <w:lang w:eastAsia="en-US"/>
        </w:rPr>
        <w:t>со дня получения заявления</w:t>
      </w:r>
      <w:r w:rsidR="00FA2B3B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услуги.</w:t>
      </w:r>
    </w:p>
    <w:p w14:paraId="1A9544D3" w14:textId="290A401C" w:rsidR="00C31D38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9A723B">
        <w:rPr>
          <w:sz w:val="28"/>
          <w:szCs w:val="28"/>
        </w:rPr>
        <w:t>.</w:t>
      </w:r>
      <w:r w:rsidR="009C7C29">
        <w:rPr>
          <w:sz w:val="28"/>
          <w:szCs w:val="28"/>
        </w:rPr>
        <w:t>2</w:t>
      </w:r>
      <w:r w:rsidRPr="009A723B">
        <w:rPr>
          <w:sz w:val="28"/>
          <w:szCs w:val="28"/>
        </w:rPr>
        <w:t>. Уполномоченный орган в течение 10 рабо</w:t>
      </w:r>
      <w:r w:rsidRPr="00AD7A58">
        <w:rPr>
          <w:sz w:val="28"/>
          <w:szCs w:val="28"/>
        </w:rPr>
        <w:t xml:space="preserve">чих дней со дня </w:t>
      </w:r>
      <w:r w:rsidR="005269B3" w:rsidRPr="008272B5">
        <w:rPr>
          <w:sz w:val="28"/>
          <w:szCs w:val="28"/>
        </w:rPr>
        <w:t>получения</w:t>
      </w:r>
      <w:r w:rsidR="00B53051">
        <w:rPr>
          <w:sz w:val="28"/>
          <w:szCs w:val="28"/>
        </w:rPr>
        <w:t xml:space="preserve"> </w:t>
      </w:r>
      <w:r w:rsidRPr="00AD7A58">
        <w:rPr>
          <w:sz w:val="28"/>
          <w:szCs w:val="28"/>
        </w:rPr>
        <w:t xml:space="preserve">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</w:t>
      </w:r>
      <w:r>
        <w:rPr>
          <w:sz w:val="28"/>
          <w:szCs w:val="28"/>
        </w:rPr>
        <w:t xml:space="preserve">2.4.1. </w:t>
      </w:r>
      <w:r w:rsidRPr="00AD7A58">
        <w:rPr>
          <w:sz w:val="28"/>
          <w:szCs w:val="28"/>
        </w:rPr>
        <w:t>Административного регламента.</w:t>
      </w:r>
    </w:p>
    <w:p w14:paraId="6B7E2452" w14:textId="6F468FBF" w:rsidR="00C31D38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3</w:t>
      </w:r>
      <w:r w:rsidRPr="00120DF0">
        <w:rPr>
          <w:sz w:val="28"/>
          <w:szCs w:val="28"/>
        </w:rPr>
        <w:t>. Приостановление предоставления муниципальной услуги действующим законодательством не предусмотрено.</w:t>
      </w:r>
    </w:p>
    <w:p w14:paraId="61445D8A" w14:textId="2DF3D2ED" w:rsidR="00C31D38" w:rsidRPr="00120DF0" w:rsidRDefault="00FB6280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="00C31D38" w:rsidRPr="002D5E2D">
        <w:rPr>
          <w:sz w:val="28"/>
          <w:szCs w:val="28"/>
        </w:rPr>
        <w:t xml:space="preserve">Направление документа, являющегося результатом предоставления муниципальной услуги </w:t>
      </w:r>
      <w:r w:rsidR="003C3915" w:rsidRPr="00120DF0">
        <w:rPr>
          <w:sz w:val="28"/>
          <w:szCs w:val="28"/>
        </w:rPr>
        <w:t xml:space="preserve">на бумажном носителе </w:t>
      </w:r>
      <w:r w:rsidR="003C3915">
        <w:rPr>
          <w:sz w:val="28"/>
          <w:szCs w:val="28"/>
        </w:rPr>
        <w:t xml:space="preserve">или </w:t>
      </w:r>
      <w:r w:rsidR="00C31D38" w:rsidRPr="002D5E2D">
        <w:rPr>
          <w:sz w:val="28"/>
          <w:szCs w:val="28"/>
        </w:rPr>
        <w:t>в форме электронного документа, осуществляется в день оформления и регистрации результата предоставления муниципальной услуги.</w:t>
      </w:r>
      <w:r w:rsidR="00B53051">
        <w:rPr>
          <w:sz w:val="28"/>
          <w:szCs w:val="28"/>
        </w:rPr>
        <w:t xml:space="preserve"> </w:t>
      </w:r>
    </w:p>
    <w:p w14:paraId="16C56BCD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A462957" w14:textId="635403B7" w:rsidR="00DF76EA" w:rsidRPr="00AD0AB3" w:rsidRDefault="009C7C29" w:rsidP="00DF76E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r w:rsidR="00DF76EA" w:rsidRPr="00AD0AB3">
        <w:rPr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10ACAED2" w14:textId="77777777" w:rsidR="00DF76EA" w:rsidRPr="00681925" w:rsidRDefault="00DF76EA" w:rsidP="00DF76EA">
      <w:pPr>
        <w:pStyle w:val="ConsPlusNormal"/>
        <w:ind w:firstLine="709"/>
        <w:jc w:val="both"/>
        <w:rPr>
          <w:bCs/>
          <w:color w:val="000000"/>
        </w:rPr>
      </w:pPr>
    </w:p>
    <w:p w14:paraId="753D810D" w14:textId="3020C93F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C7C29">
        <w:rPr>
          <w:sz w:val="28"/>
          <w:szCs w:val="28"/>
        </w:rPr>
        <w:t>.1</w:t>
      </w:r>
      <w:r w:rsidRPr="00120DF0">
        <w:rPr>
          <w:sz w:val="28"/>
          <w:szCs w:val="28"/>
        </w:rPr>
        <w:t>.</w:t>
      </w:r>
      <w:r w:rsidRPr="00120DF0">
        <w:rPr>
          <w:sz w:val="28"/>
          <w:szCs w:val="28"/>
          <w:lang w:val="en-US"/>
        </w:rPr>
        <w:t> </w:t>
      </w:r>
      <w:r w:rsidRPr="00120DF0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538CC715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1) Документ, удостоверяющий личность;</w:t>
      </w:r>
    </w:p>
    <w:p w14:paraId="5ABE581B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2) Заявление:</w:t>
      </w:r>
    </w:p>
    <w:p w14:paraId="5346D7BA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 xml:space="preserve">- </w:t>
      </w:r>
      <w:r w:rsidRPr="00870718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Pr="00120DF0">
        <w:rPr>
          <w:sz w:val="28"/>
          <w:szCs w:val="28"/>
        </w:rPr>
        <w:t>;</w:t>
      </w:r>
    </w:p>
    <w:p w14:paraId="5FCEE531" w14:textId="006C7542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– Федеральный закон №63-ФЗ), при обращении посредством </w:t>
      </w:r>
      <w:r w:rsidR="008A63F5">
        <w:rPr>
          <w:sz w:val="28"/>
          <w:szCs w:val="28"/>
        </w:rPr>
        <w:t>Единого</w:t>
      </w:r>
      <w:r w:rsidRPr="00120DF0">
        <w:rPr>
          <w:sz w:val="28"/>
          <w:szCs w:val="28"/>
        </w:rPr>
        <w:t xml:space="preserve"> портала;</w:t>
      </w:r>
    </w:p>
    <w:p w14:paraId="1F3B74DA" w14:textId="77777777" w:rsidR="00C31D38" w:rsidRPr="00120DF0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14:paraId="6D78E542" w14:textId="77777777" w:rsidR="00770346" w:rsidRDefault="00C31D38" w:rsidP="00770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0DF0">
        <w:rPr>
          <w:sz w:val="28"/>
          <w:szCs w:val="28"/>
        </w:rPr>
        <w:lastRenderedPageBreak/>
        <w:t>4) Копии правоустанавливающих документов, если право не зарегистрировано в Едином государственном реестре недвижимости</w:t>
      </w:r>
      <w:r w:rsidR="00770346">
        <w:rPr>
          <w:sz w:val="28"/>
          <w:szCs w:val="28"/>
        </w:rPr>
        <w:t>;</w:t>
      </w:r>
    </w:p>
    <w:p w14:paraId="52000A9D" w14:textId="17302D86" w:rsidR="00770346" w:rsidRDefault="00770346" w:rsidP="0077034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1B40D3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при наличии.</w:t>
      </w:r>
    </w:p>
    <w:p w14:paraId="2C7A9712" w14:textId="19944D92" w:rsidR="00C31D38" w:rsidRPr="008E6637" w:rsidRDefault="00883A2F" w:rsidP="007703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1D38" w:rsidRPr="008E6637">
        <w:rPr>
          <w:sz w:val="28"/>
          <w:szCs w:val="28"/>
        </w:rPr>
        <w:t xml:space="preserve">Заявление </w:t>
      </w:r>
      <w:r w:rsidR="001C347B">
        <w:rPr>
          <w:sz w:val="28"/>
          <w:szCs w:val="28"/>
        </w:rPr>
        <w:t xml:space="preserve">о предоставлении муниципальной услуги </w:t>
      </w:r>
      <w:r w:rsidR="00C31D38" w:rsidRPr="008E6637">
        <w:rPr>
          <w:sz w:val="28"/>
          <w:szCs w:val="28"/>
        </w:rPr>
        <w:t>и прилагаемые</w:t>
      </w:r>
      <w:r w:rsidR="001C347B">
        <w:rPr>
          <w:sz w:val="28"/>
          <w:szCs w:val="28"/>
        </w:rPr>
        <w:t xml:space="preserve"> к </w:t>
      </w:r>
      <w:r w:rsidR="007441A5">
        <w:rPr>
          <w:sz w:val="28"/>
          <w:szCs w:val="28"/>
        </w:rPr>
        <w:t xml:space="preserve">нему </w:t>
      </w:r>
      <w:r w:rsidR="007441A5" w:rsidRPr="008E6637">
        <w:rPr>
          <w:sz w:val="28"/>
          <w:szCs w:val="28"/>
        </w:rPr>
        <w:t>документы</w:t>
      </w:r>
      <w:r w:rsidR="00C31D38" w:rsidRPr="008E6637">
        <w:rPr>
          <w:sz w:val="28"/>
          <w:szCs w:val="28"/>
        </w:rPr>
        <w:t xml:space="preserve"> могут быть представлены (направлены) заявителем одним из следующих способов:</w:t>
      </w:r>
    </w:p>
    <w:p w14:paraId="76026A13" w14:textId="4E96E8EB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1) лично или посредством почтового отправления;</w:t>
      </w:r>
    </w:p>
    <w:p w14:paraId="55AC4141" w14:textId="0E726161" w:rsidR="00C31D38" w:rsidRPr="007E306F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1)</w:t>
      </w:r>
      <w:r w:rsidRPr="008E6637">
        <w:rPr>
          <w:sz w:val="28"/>
          <w:szCs w:val="28"/>
        </w:rPr>
        <w:tab/>
      </w:r>
      <w:r w:rsidR="0029100B" w:rsidRPr="007E306F">
        <w:rPr>
          <w:sz w:val="28"/>
          <w:szCs w:val="28"/>
        </w:rPr>
        <w:t xml:space="preserve">посредством обращения в </w:t>
      </w:r>
      <w:r w:rsidRPr="007E306F">
        <w:rPr>
          <w:sz w:val="28"/>
          <w:szCs w:val="28"/>
        </w:rPr>
        <w:t>МФЦ;</w:t>
      </w:r>
    </w:p>
    <w:p w14:paraId="4C50393F" w14:textId="550E9031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E306F">
        <w:rPr>
          <w:sz w:val="28"/>
          <w:szCs w:val="28"/>
        </w:rPr>
        <w:t>2)</w:t>
      </w:r>
      <w:r w:rsidRPr="007E306F">
        <w:rPr>
          <w:sz w:val="28"/>
          <w:szCs w:val="28"/>
        </w:rPr>
        <w:tab/>
      </w:r>
      <w:r w:rsidR="0029100B" w:rsidRPr="007E306F">
        <w:rPr>
          <w:sz w:val="28"/>
          <w:szCs w:val="28"/>
        </w:rPr>
        <w:t xml:space="preserve">в электронной форме </w:t>
      </w:r>
      <w:r w:rsidR="009323B1" w:rsidRPr="007E306F">
        <w:rPr>
          <w:sz w:val="28"/>
          <w:szCs w:val="28"/>
        </w:rPr>
        <w:t>посредством</w:t>
      </w:r>
      <w:r w:rsidR="009323B1">
        <w:rPr>
          <w:sz w:val="28"/>
          <w:szCs w:val="28"/>
        </w:rPr>
        <w:t xml:space="preserve"> </w:t>
      </w:r>
      <w:r w:rsidRPr="008E6637">
        <w:rPr>
          <w:sz w:val="28"/>
          <w:szCs w:val="28"/>
        </w:rPr>
        <w:t>Един</w:t>
      </w:r>
      <w:r w:rsidR="009323B1">
        <w:rPr>
          <w:sz w:val="28"/>
          <w:szCs w:val="28"/>
        </w:rPr>
        <w:t>ого</w:t>
      </w:r>
      <w:r w:rsidRPr="008E6637">
        <w:rPr>
          <w:sz w:val="28"/>
          <w:szCs w:val="28"/>
        </w:rPr>
        <w:t xml:space="preserve"> портал</w:t>
      </w:r>
      <w:r w:rsidR="009323B1">
        <w:rPr>
          <w:sz w:val="28"/>
          <w:szCs w:val="28"/>
        </w:rPr>
        <w:t>а</w:t>
      </w:r>
      <w:r w:rsidRPr="008E6637">
        <w:rPr>
          <w:sz w:val="28"/>
          <w:szCs w:val="28"/>
        </w:rPr>
        <w:t>.</w:t>
      </w:r>
    </w:p>
    <w:p w14:paraId="3CB10F89" w14:textId="3307CAC8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9C7C29">
        <w:rPr>
          <w:sz w:val="28"/>
          <w:szCs w:val="28"/>
        </w:rPr>
        <w:t>2</w:t>
      </w:r>
      <w:r w:rsidRPr="008E6637">
        <w:rPr>
          <w:sz w:val="28"/>
          <w:szCs w:val="28"/>
        </w:rPr>
        <w:t>. Запрещается требовать от заявителя:</w:t>
      </w:r>
    </w:p>
    <w:p w14:paraId="6FADD8F4" w14:textId="77777777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7B68EED7" w14:textId="77777777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14:paraId="039FA505" w14:textId="77777777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1E8A6E7C" w14:textId="05CA22B1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FBD5154" w14:textId="39A47D74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lastRenderedPageBreak/>
        <w:t xml:space="preserve">а) изменение требований нормативных правовых актов, касающихся предоставления </w:t>
      </w:r>
      <w:r w:rsidR="008B3C59">
        <w:rPr>
          <w:sz w:val="28"/>
          <w:szCs w:val="28"/>
        </w:rPr>
        <w:t>муниципальной</w:t>
      </w:r>
      <w:r w:rsidRPr="008E6637">
        <w:rPr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14:paraId="5CE5EBE4" w14:textId="6414C8BF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 xml:space="preserve">б) наличие ошибок в заявлении о предоставлении </w:t>
      </w:r>
      <w:r w:rsidR="008B3C59">
        <w:rPr>
          <w:sz w:val="28"/>
          <w:szCs w:val="28"/>
        </w:rPr>
        <w:t>муниципальной</w:t>
      </w:r>
      <w:r w:rsidRPr="008E6637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B9764A3" w14:textId="3712A78C" w:rsidR="00C31D38" w:rsidRPr="008E6637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9FCC71C" w14:textId="0345F5AA" w:rsidR="00C31D38" w:rsidRDefault="00C31D38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663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CB79A9">
        <w:rPr>
          <w:sz w:val="28"/>
          <w:szCs w:val="28"/>
        </w:rPr>
        <w:t>ения за доставленные неудобства;</w:t>
      </w:r>
    </w:p>
    <w:p w14:paraId="2A2D2373" w14:textId="77777777" w:rsidR="00CB79A9" w:rsidRPr="00DA2546" w:rsidRDefault="00CB79A9" w:rsidP="00CB79A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E306F"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3506F6">
          <w:rPr>
            <w:rStyle w:val="af1"/>
            <w:rFonts w:eastAsia="Calibri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3506F6">
        <w:rPr>
          <w:rFonts w:eastAsia="Calibri"/>
          <w:sz w:val="28"/>
          <w:szCs w:val="28"/>
          <w:lang w:eastAsia="en-US"/>
        </w:rPr>
        <w:t xml:space="preserve"> Федерального закона № 210-ФЗ, за исключением сл</w:t>
      </w:r>
      <w:r w:rsidRPr="007E306F">
        <w:rPr>
          <w:rFonts w:eastAsia="Calibri"/>
          <w:sz w:val="28"/>
          <w:szCs w:val="28"/>
          <w:lang w:eastAsia="en-US"/>
        </w:rPr>
        <w:t>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DEE1C1A" w14:textId="77777777" w:rsidR="00CB79A9" w:rsidRPr="00120DF0" w:rsidRDefault="00CB79A9" w:rsidP="00C31D3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716F6DC9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AD3B885" w14:textId="42E94362" w:rsidR="00C31D38" w:rsidRPr="00120DF0" w:rsidRDefault="009C7C29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31D38" w:rsidRPr="00120DF0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14:paraId="075AB3F1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DB5CE10" w14:textId="44FD58A6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1.</w:t>
      </w:r>
      <w:r w:rsidRPr="00120DF0">
        <w:rPr>
          <w:sz w:val="28"/>
          <w:szCs w:val="28"/>
        </w:rPr>
        <w:t xml:space="preserve"> </w:t>
      </w:r>
      <w:r w:rsidR="00DF76EA" w:rsidRPr="00DE6001">
        <w:rPr>
          <w:sz w:val="28"/>
          <w:szCs w:val="28"/>
        </w:rPr>
        <w:t xml:space="preserve">В рамках межведомственного информационного взаимодействия </w:t>
      </w:r>
      <w:r w:rsidR="00DF76EA" w:rsidRPr="003506F6">
        <w:rPr>
          <w:sz w:val="28"/>
          <w:szCs w:val="28"/>
        </w:rPr>
        <w:t>специалистом структурного подразделения</w:t>
      </w:r>
      <w:r w:rsidR="00DF76EA" w:rsidRPr="00DE6001">
        <w:rPr>
          <w:sz w:val="28"/>
          <w:szCs w:val="28"/>
        </w:rPr>
        <w:t xml:space="preserve"> департамента</w:t>
      </w:r>
      <w:r w:rsidR="00604A98">
        <w:rPr>
          <w:sz w:val="28"/>
          <w:szCs w:val="28"/>
        </w:rPr>
        <w:t xml:space="preserve"> запрашиваются</w:t>
      </w:r>
      <w:r w:rsidRPr="00120DF0">
        <w:rPr>
          <w:sz w:val="28"/>
          <w:szCs w:val="28"/>
        </w:rPr>
        <w:t>:</w:t>
      </w:r>
    </w:p>
    <w:p w14:paraId="02AF076B" w14:textId="70C1C365" w:rsidR="00C31D38" w:rsidRPr="003506F6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="00F3016C" w:rsidRPr="003506F6">
        <w:rPr>
          <w:sz w:val="28"/>
          <w:szCs w:val="28"/>
        </w:rPr>
        <w:t xml:space="preserve">Выписка из Единого государственного реестра недвижимости об объекте недвижимости; </w:t>
      </w:r>
    </w:p>
    <w:p w14:paraId="151ED0F3" w14:textId="77777777" w:rsidR="001B40D3" w:rsidRDefault="00C31D38" w:rsidP="00CC65F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20DF0">
        <w:rPr>
          <w:sz w:val="28"/>
          <w:szCs w:val="28"/>
        </w:rPr>
        <w:t>Сведения, содержащиеся в разрешении на строительство</w:t>
      </w:r>
      <w:r w:rsidR="001B40D3">
        <w:rPr>
          <w:sz w:val="28"/>
          <w:szCs w:val="28"/>
        </w:rPr>
        <w:t>;</w:t>
      </w:r>
    </w:p>
    <w:p w14:paraId="68EBAB19" w14:textId="516AAA8A" w:rsidR="001B40D3" w:rsidRPr="001B40D3" w:rsidRDefault="001B40D3" w:rsidP="001B40D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31D38" w:rsidRPr="00120DF0">
        <w:rPr>
          <w:sz w:val="28"/>
          <w:szCs w:val="28"/>
        </w:rPr>
        <w:t xml:space="preserve"> </w:t>
      </w:r>
      <w:r w:rsidRPr="001B40D3">
        <w:rPr>
          <w:sz w:val="28"/>
          <w:szCs w:val="28"/>
        </w:rPr>
        <w:t>Сведения, содержащиеся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770346">
        <w:rPr>
          <w:sz w:val="28"/>
          <w:szCs w:val="28"/>
        </w:rPr>
        <w:t>.</w:t>
      </w:r>
    </w:p>
    <w:p w14:paraId="6684B056" w14:textId="13946A10" w:rsidR="00C31D38" w:rsidRPr="001F3C3C" w:rsidRDefault="00C31D38" w:rsidP="00770346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2</w:t>
      </w:r>
      <w:r w:rsidRPr="00120DF0">
        <w:rPr>
          <w:sz w:val="28"/>
          <w:szCs w:val="28"/>
        </w:rPr>
        <w:t xml:space="preserve">. Заявитель вправе предоставить документы (сведения), указанные в пункте </w:t>
      </w:r>
      <w:r>
        <w:rPr>
          <w:sz w:val="28"/>
          <w:szCs w:val="28"/>
        </w:rPr>
        <w:t>2.7</w:t>
      </w:r>
      <w:r w:rsidR="009C7C29">
        <w:rPr>
          <w:sz w:val="28"/>
          <w:szCs w:val="28"/>
        </w:rPr>
        <w:t>.1</w:t>
      </w:r>
      <w:r w:rsidRPr="00120DF0">
        <w:rPr>
          <w:sz w:val="28"/>
          <w:szCs w:val="28"/>
        </w:rPr>
        <w:t xml:space="preserve">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 w:rsidRPr="00120DF0">
        <w:rPr>
          <w:i/>
          <w:sz w:val="28"/>
          <w:szCs w:val="28"/>
        </w:rPr>
        <w:t xml:space="preserve"> </w:t>
      </w:r>
    </w:p>
    <w:p w14:paraId="0B6DCD3B" w14:textId="329052AF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3</w:t>
      </w:r>
      <w:r w:rsidRPr="00120DF0">
        <w:rPr>
          <w:sz w:val="28"/>
          <w:szCs w:val="28"/>
        </w:rPr>
        <w:t xml:space="preserve">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14:paraId="0E66F8D3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1F646675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9BB6BFF" w14:textId="1F4D256D" w:rsidR="00C31D38" w:rsidRPr="00120DF0" w:rsidRDefault="009C7C29" w:rsidP="00604A9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31D38" w:rsidRPr="00120DF0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62AF924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49A4BC4F" w14:textId="67AF72BE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1.</w:t>
      </w:r>
      <w:r w:rsidRPr="00120DF0">
        <w:rPr>
          <w:sz w:val="28"/>
          <w:szCs w:val="28"/>
        </w:rPr>
        <w:t xml:space="preserve"> Основаниями для отказа в приеме документов, необходимых для предоставления муниципальной услуги, являются:</w:t>
      </w:r>
    </w:p>
    <w:p w14:paraId="4FD9018F" w14:textId="77777777" w:rsidR="00C31D38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1)</w:t>
      </w:r>
      <w:r w:rsidRPr="00120DF0">
        <w:rPr>
          <w:sz w:val="28"/>
          <w:szCs w:val="28"/>
        </w:rPr>
        <w:tab/>
      </w:r>
      <w:r w:rsidRPr="00D27446"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sz w:val="28"/>
          <w:szCs w:val="28"/>
        </w:rPr>
        <w:t>;</w:t>
      </w:r>
    </w:p>
    <w:p w14:paraId="531DA324" w14:textId="1E0A0520" w:rsidR="00C31D38" w:rsidRPr="00D27446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E77F5">
        <w:rPr>
          <w:sz w:val="28"/>
          <w:szCs w:val="28"/>
        </w:rPr>
        <w:t>представление неполного комплекта документов, указанных в пункте 2.</w:t>
      </w:r>
      <w:r w:rsidR="00604A98">
        <w:rPr>
          <w:sz w:val="28"/>
          <w:szCs w:val="28"/>
        </w:rPr>
        <w:t>6</w:t>
      </w:r>
      <w:r w:rsidR="009C7C29">
        <w:rPr>
          <w:sz w:val="28"/>
          <w:szCs w:val="28"/>
        </w:rPr>
        <w:t>.1</w:t>
      </w:r>
      <w:r w:rsidRPr="001E77F5">
        <w:rPr>
          <w:sz w:val="28"/>
          <w:szCs w:val="28"/>
        </w:rPr>
        <w:t xml:space="preserve"> </w:t>
      </w:r>
      <w:r w:rsidR="00604A98">
        <w:rPr>
          <w:sz w:val="28"/>
          <w:szCs w:val="28"/>
        </w:rPr>
        <w:t xml:space="preserve">настоящего </w:t>
      </w:r>
      <w:r w:rsidRPr="001E77F5">
        <w:rPr>
          <w:sz w:val="28"/>
          <w:szCs w:val="28"/>
        </w:rPr>
        <w:t>Административного регламента, подлежащих обязате</w:t>
      </w:r>
      <w:r>
        <w:rPr>
          <w:sz w:val="28"/>
          <w:szCs w:val="28"/>
        </w:rPr>
        <w:t>льному представлению заявителем;</w:t>
      </w:r>
    </w:p>
    <w:p w14:paraId="33086DE7" w14:textId="77777777" w:rsidR="00C31D38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AD7A58">
        <w:rPr>
          <w:sz w:val="28"/>
          <w:szCs w:val="28"/>
        </w:rPr>
        <w:t>представлен</w:t>
      </w:r>
      <w:r>
        <w:rPr>
          <w:sz w:val="28"/>
          <w:szCs w:val="28"/>
        </w:rPr>
        <w:t>ные документы</w:t>
      </w:r>
      <w:r w:rsidRPr="00AD7A58">
        <w:rPr>
          <w:sz w:val="28"/>
          <w:szCs w:val="28"/>
        </w:rPr>
        <w:t>, содержа</w:t>
      </w:r>
      <w:r>
        <w:rPr>
          <w:sz w:val="28"/>
          <w:szCs w:val="28"/>
        </w:rPr>
        <w:t>т</w:t>
      </w:r>
      <w:r w:rsidRPr="00AD7A58">
        <w:rPr>
          <w:sz w:val="28"/>
          <w:szCs w:val="28"/>
        </w:rPr>
        <w:t xml:space="preserve"> недостоверные и (или) противоречивые сведения, </w:t>
      </w:r>
      <w:r>
        <w:rPr>
          <w:sz w:val="28"/>
          <w:szCs w:val="28"/>
        </w:rPr>
        <w:t xml:space="preserve">подчистки, </w:t>
      </w:r>
      <w:r w:rsidRPr="00AD7A58">
        <w:rPr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56CF7E1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подача заявления (запроса) от имени заявител</w:t>
      </w:r>
      <w:r>
        <w:rPr>
          <w:sz w:val="28"/>
          <w:szCs w:val="28"/>
        </w:rPr>
        <w:t>я не уполномоченным на то лицом;</w:t>
      </w:r>
    </w:p>
    <w:p w14:paraId="206E5F16" w14:textId="49A1F39C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обращение заявителя за муниципальной услугой в орган местного самоуправления, не предоставляющи</w:t>
      </w:r>
      <w:r w:rsidR="00AD0388">
        <w:rPr>
          <w:sz w:val="28"/>
          <w:szCs w:val="28"/>
        </w:rPr>
        <w:t>й</w:t>
      </w:r>
      <w:r w:rsidRPr="00120DF0">
        <w:rPr>
          <w:sz w:val="28"/>
          <w:szCs w:val="28"/>
        </w:rPr>
        <w:t xml:space="preserve"> требующуюся</w:t>
      </w:r>
      <w:r>
        <w:rPr>
          <w:sz w:val="28"/>
          <w:szCs w:val="28"/>
        </w:rPr>
        <w:t xml:space="preserve"> заявителю муниципальную услугу;</w:t>
      </w:r>
    </w:p>
    <w:p w14:paraId="45429B7E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7660E3">
        <w:rPr>
          <w:sz w:val="28"/>
          <w:szCs w:val="28"/>
        </w:rPr>
        <w:t>неполное</w:t>
      </w:r>
      <w:r>
        <w:rPr>
          <w:sz w:val="28"/>
          <w:szCs w:val="28"/>
        </w:rPr>
        <w:t>, некорректное</w:t>
      </w:r>
      <w:r w:rsidRPr="007660E3">
        <w:rPr>
          <w:sz w:val="28"/>
          <w:szCs w:val="28"/>
        </w:rPr>
        <w:t xml:space="preserve"> заполнение полей </w:t>
      </w:r>
      <w:r>
        <w:rPr>
          <w:sz w:val="28"/>
          <w:szCs w:val="28"/>
        </w:rPr>
        <w:t xml:space="preserve">в форме </w:t>
      </w:r>
      <w:r w:rsidRPr="007660E3">
        <w:rPr>
          <w:sz w:val="28"/>
          <w:szCs w:val="28"/>
        </w:rPr>
        <w:t xml:space="preserve">заявления, в том числе в </w:t>
      </w:r>
      <w:r>
        <w:rPr>
          <w:sz w:val="28"/>
          <w:szCs w:val="28"/>
        </w:rPr>
        <w:t>интерактивной</w:t>
      </w:r>
      <w:r w:rsidRPr="007660E3">
        <w:rPr>
          <w:sz w:val="28"/>
          <w:szCs w:val="28"/>
        </w:rPr>
        <w:t xml:space="preserve"> форме заявления</w:t>
      </w:r>
      <w:r>
        <w:rPr>
          <w:sz w:val="28"/>
          <w:szCs w:val="28"/>
        </w:rPr>
        <w:t xml:space="preserve"> на Едином портале;</w:t>
      </w:r>
    </w:p>
    <w:p w14:paraId="27541C13" w14:textId="77777777" w:rsidR="00C31D38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sz w:val="28"/>
          <w:szCs w:val="28"/>
        </w:rPr>
        <w:t>доставления и (или) не читаются;</w:t>
      </w:r>
    </w:p>
    <w:p w14:paraId="60C5BC93" w14:textId="77777777" w:rsidR="00C31D38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615C33">
        <w:rPr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14:paraId="1CE02BAC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5328D7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14:paraId="5EF817E9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20DF0">
        <w:rPr>
          <w:sz w:val="28"/>
          <w:szCs w:val="28"/>
        </w:rPr>
        <w:t>.2. 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76BDF98D" w14:textId="7404F931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120DF0">
        <w:rPr>
          <w:sz w:val="28"/>
          <w:szCs w:val="28"/>
        </w:rPr>
        <w:t>.</w:t>
      </w:r>
      <w:r w:rsidR="00604A98">
        <w:rPr>
          <w:sz w:val="28"/>
          <w:szCs w:val="28"/>
        </w:rPr>
        <w:t>3</w:t>
      </w:r>
      <w:r w:rsidRPr="00120DF0">
        <w:rPr>
          <w:sz w:val="28"/>
          <w:szCs w:val="28"/>
        </w:rPr>
        <w:t xml:space="preserve">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DB3A87">
        <w:rPr>
          <w:sz w:val="28"/>
          <w:szCs w:val="28"/>
        </w:rPr>
        <w:t>Единого</w:t>
      </w:r>
      <w:r w:rsidRPr="00120DF0">
        <w:rPr>
          <w:sz w:val="28"/>
          <w:szCs w:val="28"/>
        </w:rPr>
        <w:t xml:space="preserve"> портала и</w:t>
      </w:r>
      <w:r w:rsidR="00DB3A87">
        <w:rPr>
          <w:sz w:val="28"/>
          <w:szCs w:val="28"/>
        </w:rPr>
        <w:t xml:space="preserve"> </w:t>
      </w:r>
      <w:r w:rsidRPr="00120DF0">
        <w:rPr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14:paraId="711B85A3" w14:textId="018DED7E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20DF0">
        <w:rPr>
          <w:sz w:val="28"/>
          <w:szCs w:val="28"/>
        </w:rPr>
        <w:t>.</w:t>
      </w:r>
      <w:r w:rsidR="00604A98">
        <w:rPr>
          <w:sz w:val="28"/>
          <w:szCs w:val="28"/>
        </w:rPr>
        <w:t>4</w:t>
      </w:r>
      <w:r w:rsidRPr="00120DF0">
        <w:rPr>
          <w:sz w:val="28"/>
          <w:szCs w:val="28"/>
        </w:rPr>
        <w:t>. Запрещается отказывать в приеме заявления и иных документов, необходимых для предоставления муниципальной услуги, в случае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47E2C250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14559E4" w14:textId="10A91789" w:rsidR="00C31D38" w:rsidRPr="00120DF0" w:rsidRDefault="009C7C29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31D38" w:rsidRPr="00120DF0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3C967012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256401F" w14:textId="779A8CB6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1.</w:t>
      </w:r>
      <w:r w:rsidRPr="00120DF0">
        <w:rPr>
          <w:sz w:val="28"/>
          <w:szCs w:val="28"/>
        </w:rPr>
        <w:t xml:space="preserve"> Основания для приостановления предоставления муниципальной услуги не предусмотрены</w:t>
      </w:r>
      <w:r w:rsidR="00604A98">
        <w:rPr>
          <w:sz w:val="28"/>
          <w:szCs w:val="28"/>
        </w:rPr>
        <w:t xml:space="preserve"> </w:t>
      </w:r>
      <w:r w:rsidR="00604A98" w:rsidRPr="00681925">
        <w:rPr>
          <w:bCs/>
          <w:color w:val="000000"/>
          <w:sz w:val="28"/>
          <w:szCs w:val="28"/>
        </w:rPr>
        <w:t>законодательством Российской Федерации</w:t>
      </w:r>
      <w:r w:rsidRPr="00120DF0">
        <w:rPr>
          <w:sz w:val="28"/>
          <w:szCs w:val="28"/>
        </w:rPr>
        <w:t>.</w:t>
      </w:r>
    </w:p>
    <w:p w14:paraId="71E6E071" w14:textId="6950EFD8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2</w:t>
      </w:r>
      <w:r w:rsidRPr="00120DF0">
        <w:rPr>
          <w:sz w:val="28"/>
          <w:szCs w:val="28"/>
        </w:rPr>
        <w:t>. Основания для отказа в предоставлении муниципальной услуги:</w:t>
      </w:r>
    </w:p>
    <w:p w14:paraId="413D4091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65E2DBB5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sz w:val="28"/>
          <w:szCs w:val="28"/>
        </w:rPr>
        <w:t>.</w:t>
      </w:r>
    </w:p>
    <w:p w14:paraId="4B139136" w14:textId="756409E2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2.9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3</w:t>
      </w:r>
      <w:r w:rsidRPr="00120DF0">
        <w:rPr>
          <w:sz w:val="28"/>
          <w:szCs w:val="28"/>
        </w:rPr>
        <w:t>. Перечень оснований для отказа в предоставлении муниципальной услуги является исчерпывающим.</w:t>
      </w:r>
    </w:p>
    <w:p w14:paraId="48B69205" w14:textId="706A10C9" w:rsidR="00C31D38" w:rsidRPr="001F3C3C" w:rsidRDefault="00C31D38" w:rsidP="00C31D38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  <w:r w:rsidRPr="00604A98">
        <w:rPr>
          <w:sz w:val="28"/>
          <w:szCs w:val="28"/>
        </w:rPr>
        <w:t>2.9.</w:t>
      </w:r>
      <w:r w:rsidR="009C7C29">
        <w:rPr>
          <w:sz w:val="28"/>
          <w:szCs w:val="28"/>
        </w:rPr>
        <w:t>4</w:t>
      </w:r>
      <w:r w:rsidRPr="00604A98">
        <w:rPr>
          <w:sz w:val="28"/>
          <w:szCs w:val="28"/>
        </w:rPr>
        <w:t xml:space="preserve">. Решение об отказе в предоставлении муниципальной услуги с указанием причин отказа и направляется заявителю в личный кабинет </w:t>
      </w:r>
      <w:r w:rsidR="00DB3A87" w:rsidRPr="00604A98">
        <w:rPr>
          <w:sz w:val="28"/>
          <w:szCs w:val="28"/>
        </w:rPr>
        <w:t>Единого</w:t>
      </w:r>
      <w:r w:rsidRPr="00604A98">
        <w:rPr>
          <w:sz w:val="28"/>
          <w:szCs w:val="28"/>
        </w:rPr>
        <w:t xml:space="preserve"> портала и</w:t>
      </w:r>
      <w:r w:rsidR="00DB3A87" w:rsidRPr="00604A98">
        <w:rPr>
          <w:sz w:val="28"/>
          <w:szCs w:val="28"/>
        </w:rPr>
        <w:t xml:space="preserve"> </w:t>
      </w:r>
      <w:r w:rsidRPr="00604A98">
        <w:rPr>
          <w:sz w:val="28"/>
          <w:szCs w:val="28"/>
        </w:rPr>
        <w:t xml:space="preserve">(или) в МФЦ в </w:t>
      </w:r>
      <w:r w:rsidR="00961795" w:rsidRPr="00604A98">
        <w:rPr>
          <w:sz w:val="28"/>
          <w:szCs w:val="28"/>
        </w:rPr>
        <w:t xml:space="preserve">день подписания </w:t>
      </w:r>
      <w:r w:rsidRPr="00604A98">
        <w:rPr>
          <w:sz w:val="28"/>
          <w:szCs w:val="28"/>
        </w:rPr>
        <w:t>либо вручается лично</w:t>
      </w:r>
      <w:r w:rsidR="00E93EDF">
        <w:rPr>
          <w:sz w:val="28"/>
          <w:szCs w:val="28"/>
        </w:rPr>
        <w:t xml:space="preserve"> в срок, указанный в пункте 2.5.2 настоящего Административного регламента</w:t>
      </w:r>
      <w:r w:rsidRPr="00604A98">
        <w:rPr>
          <w:sz w:val="28"/>
          <w:szCs w:val="28"/>
        </w:rPr>
        <w:t>.</w:t>
      </w:r>
      <w:r w:rsidR="001F3C3C">
        <w:rPr>
          <w:sz w:val="28"/>
          <w:szCs w:val="28"/>
        </w:rPr>
        <w:t xml:space="preserve"> </w:t>
      </w:r>
    </w:p>
    <w:p w14:paraId="1F0C95A5" w14:textId="0534C662" w:rsidR="00C31D38" w:rsidRPr="00120DF0" w:rsidRDefault="00C31D38" w:rsidP="00C31D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120DF0">
        <w:rPr>
          <w:sz w:val="28"/>
          <w:szCs w:val="28"/>
        </w:rPr>
        <w:t>.</w:t>
      </w:r>
      <w:r w:rsidR="009C7C29">
        <w:rPr>
          <w:sz w:val="28"/>
          <w:szCs w:val="28"/>
        </w:rPr>
        <w:t>5.</w:t>
      </w:r>
      <w:r w:rsidRPr="00120DF0">
        <w:rPr>
          <w:sz w:val="28"/>
          <w:szCs w:val="28"/>
        </w:rPr>
        <w:t xml:space="preserve">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40D5ADE3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07CBA39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2.10</w:t>
      </w:r>
      <w:r w:rsidRPr="00120DF0">
        <w:rPr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C0117F7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410130DA" w14:textId="77777777" w:rsidR="00C31D38" w:rsidRPr="00120DF0" w:rsidRDefault="00C31D38" w:rsidP="00C31D3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Муниципальная услуга предоставляется на безвозмездной основе</w:t>
      </w:r>
    </w:p>
    <w:p w14:paraId="65BBF808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772726C4" w14:textId="299E70D0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2.11</w:t>
      </w:r>
      <w:r w:rsidRPr="00120DF0">
        <w:rPr>
          <w:sz w:val="28"/>
          <w:szCs w:val="28"/>
        </w:rPr>
        <w:t xml:space="preserve">. Перечень услуг, которые являются необходимыми и обязательными для предоставления муниципальной услуги, </w:t>
      </w:r>
      <w:r w:rsidR="00265BC7">
        <w:rPr>
          <w:sz w:val="28"/>
          <w:szCs w:val="28"/>
        </w:rPr>
        <w:t xml:space="preserve">и предоставляются </w:t>
      </w:r>
      <w:r w:rsidRPr="00120DF0">
        <w:rPr>
          <w:sz w:val="28"/>
          <w:szCs w:val="28"/>
        </w:rPr>
        <w:t xml:space="preserve">организациями </w:t>
      </w:r>
      <w:r w:rsidR="00265BC7">
        <w:rPr>
          <w:sz w:val="28"/>
          <w:szCs w:val="28"/>
        </w:rPr>
        <w:t xml:space="preserve">и уполномоченными в соответствии с законодательством Российской Федерации экспертами, </w:t>
      </w:r>
      <w:r w:rsidR="00C02B56">
        <w:rPr>
          <w:sz w:val="28"/>
          <w:szCs w:val="28"/>
        </w:rPr>
        <w:t>участвующими в</w:t>
      </w:r>
      <w:r w:rsidRPr="00120DF0">
        <w:rPr>
          <w:sz w:val="28"/>
          <w:szCs w:val="28"/>
        </w:rPr>
        <w:t xml:space="preserve"> предоставлении муниципальных услуг</w:t>
      </w:r>
    </w:p>
    <w:p w14:paraId="34072191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109F94F7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Предоставление необходимых и обязательных услуг не требуется.</w:t>
      </w:r>
    </w:p>
    <w:p w14:paraId="552280AD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27AF487D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2.12</w:t>
      </w:r>
      <w:r w:rsidRPr="00120DF0">
        <w:rPr>
          <w:sz w:val="28"/>
          <w:szCs w:val="28"/>
        </w:rPr>
        <w:t>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0A7C9C82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</w:p>
    <w:p w14:paraId="698CEA6F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Предоставление необходимых и обязательных услуг не требуется.</w:t>
      </w:r>
    </w:p>
    <w:p w14:paraId="5E0AA1E7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58F2053D" w14:textId="77777777" w:rsidR="00C31D38" w:rsidRPr="00120DF0" w:rsidRDefault="00C31D38" w:rsidP="00C31D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2.13</w:t>
      </w:r>
      <w:r w:rsidRPr="00120DF0">
        <w:rPr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7BFEBB2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78C1F323" w14:textId="77777777" w:rsidR="00C31D38" w:rsidRPr="00120DF0" w:rsidRDefault="00C31D38" w:rsidP="00C31D38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20DF0">
        <w:rPr>
          <w:sz w:val="28"/>
          <w:szCs w:val="28"/>
        </w:rPr>
        <w:t xml:space="preserve">.1. Время ожидания при подаче заявления на получение муниципальной услуги - не более </w:t>
      </w:r>
      <w:r>
        <w:rPr>
          <w:sz w:val="28"/>
          <w:szCs w:val="28"/>
        </w:rPr>
        <w:t xml:space="preserve">15 </w:t>
      </w:r>
      <w:r w:rsidRPr="00120DF0">
        <w:rPr>
          <w:sz w:val="28"/>
          <w:szCs w:val="28"/>
        </w:rPr>
        <w:t>минут.</w:t>
      </w:r>
    </w:p>
    <w:p w14:paraId="43997FFF" w14:textId="77777777" w:rsidR="00C31D38" w:rsidRPr="00120DF0" w:rsidRDefault="00C31D38" w:rsidP="00C31D3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120DF0">
        <w:rPr>
          <w:sz w:val="28"/>
          <w:szCs w:val="28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</w:t>
      </w:r>
      <w:r>
        <w:rPr>
          <w:sz w:val="28"/>
          <w:szCs w:val="28"/>
        </w:rPr>
        <w:t>15</w:t>
      </w:r>
      <w:r w:rsidRPr="00120DF0">
        <w:rPr>
          <w:sz w:val="28"/>
          <w:szCs w:val="28"/>
        </w:rPr>
        <w:t xml:space="preserve"> минут.</w:t>
      </w:r>
    </w:p>
    <w:p w14:paraId="72D04442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3AD78406" w14:textId="77777777" w:rsidR="00C31D38" w:rsidRPr="00E37293" w:rsidRDefault="00C31D38" w:rsidP="009C7C29">
      <w:pPr>
        <w:ind w:right="-1" w:firstLine="709"/>
        <w:jc w:val="center"/>
        <w:rPr>
          <w:sz w:val="28"/>
          <w:szCs w:val="28"/>
        </w:rPr>
      </w:pPr>
      <w:r w:rsidRPr="00E37293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8F0B151" w14:textId="77777777" w:rsidR="00C31D38" w:rsidRPr="00E37293" w:rsidRDefault="00C31D38" w:rsidP="00C31D38">
      <w:pPr>
        <w:ind w:right="-1" w:firstLine="427"/>
        <w:jc w:val="both"/>
        <w:rPr>
          <w:sz w:val="28"/>
          <w:szCs w:val="28"/>
        </w:rPr>
      </w:pPr>
    </w:p>
    <w:p w14:paraId="44CF7A25" w14:textId="3012599F" w:rsidR="00C31D38" w:rsidRPr="00120DF0" w:rsidRDefault="00C31D38" w:rsidP="00C31D38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 w:rsidRPr="00E37293">
        <w:rPr>
          <w:sz w:val="28"/>
          <w:szCs w:val="28"/>
        </w:rPr>
        <w:t xml:space="preserve">2.14.1. </w:t>
      </w:r>
      <w:r w:rsidRPr="00B65A4E">
        <w:rPr>
          <w:sz w:val="28"/>
          <w:szCs w:val="28"/>
        </w:rPr>
        <w:t xml:space="preserve">При личном обращении заявителя в </w:t>
      </w:r>
      <w:r w:rsidR="009608BB" w:rsidRPr="00B65A4E">
        <w:rPr>
          <w:sz w:val="28"/>
          <w:szCs w:val="28"/>
        </w:rPr>
        <w:t xml:space="preserve">департамент </w:t>
      </w:r>
      <w:r w:rsidRPr="00B65A4E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</w:t>
      </w:r>
      <w:r w:rsidR="009608BB" w:rsidRPr="00B65A4E">
        <w:rPr>
          <w:sz w:val="28"/>
          <w:szCs w:val="28"/>
        </w:rPr>
        <w:t xml:space="preserve"> в течении 15 минут</w:t>
      </w:r>
      <w:r w:rsidRPr="00B65A4E">
        <w:rPr>
          <w:sz w:val="28"/>
          <w:szCs w:val="28"/>
        </w:rPr>
        <w:t>.</w:t>
      </w:r>
    </w:p>
    <w:p w14:paraId="668DB1E2" w14:textId="77777777" w:rsidR="00C31D38" w:rsidRPr="00120DF0" w:rsidRDefault="00C31D38" w:rsidP="00C31D38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120DF0">
        <w:rPr>
          <w:sz w:val="28"/>
          <w:szCs w:val="28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14:paraId="214F4D0B" w14:textId="77777777" w:rsidR="00074794" w:rsidRDefault="00C31D38" w:rsidP="00074794">
      <w:pPr>
        <w:ind w:right="-1" w:firstLine="709"/>
        <w:jc w:val="both"/>
        <w:rPr>
          <w:sz w:val="28"/>
          <w:szCs w:val="28"/>
        </w:rPr>
      </w:pPr>
      <w:r w:rsidRPr="00E93EDF">
        <w:rPr>
          <w:sz w:val="28"/>
          <w:szCs w:val="28"/>
        </w:rPr>
        <w:t xml:space="preserve">2.14.3. При направлении заявления посредством </w:t>
      </w:r>
      <w:r w:rsidR="00DB3A87" w:rsidRPr="00E93EDF">
        <w:rPr>
          <w:sz w:val="28"/>
          <w:szCs w:val="28"/>
        </w:rPr>
        <w:t>Единого</w:t>
      </w:r>
      <w:r w:rsidRPr="00E93EDF">
        <w:rPr>
          <w:sz w:val="28"/>
          <w:szCs w:val="28"/>
        </w:rPr>
        <w:t xml:space="preserve"> портала </w:t>
      </w:r>
      <w:r w:rsidR="00074794" w:rsidRPr="00B65A4E">
        <w:rPr>
          <w:sz w:val="28"/>
          <w:szCs w:val="28"/>
        </w:rPr>
        <w:t xml:space="preserve">услуги регистрация заявления </w:t>
      </w:r>
      <w:r w:rsidR="00074794" w:rsidRPr="00E37293">
        <w:rPr>
          <w:bCs/>
          <w:color w:val="000000"/>
          <w:sz w:val="28"/>
          <w:szCs w:val="28"/>
        </w:rPr>
        <w:t xml:space="preserve">осуществляется </w:t>
      </w:r>
      <w:r w:rsidR="00074794" w:rsidRPr="00E37293">
        <w:rPr>
          <w:sz w:val="28"/>
          <w:szCs w:val="28"/>
        </w:rPr>
        <w:t>не п</w:t>
      </w:r>
      <w:r w:rsidR="00074794" w:rsidRPr="00767AF1">
        <w:rPr>
          <w:sz w:val="28"/>
          <w:szCs w:val="28"/>
        </w:rPr>
        <w:t xml:space="preserve">озднее 1 рабочего дня с момента </w:t>
      </w:r>
      <w:r w:rsidR="00074794">
        <w:rPr>
          <w:sz w:val="28"/>
          <w:szCs w:val="28"/>
        </w:rPr>
        <w:t xml:space="preserve">его </w:t>
      </w:r>
      <w:r w:rsidR="00074794" w:rsidRPr="00767AF1">
        <w:rPr>
          <w:sz w:val="28"/>
          <w:szCs w:val="28"/>
        </w:rPr>
        <w:t>поступления</w:t>
      </w:r>
      <w:r w:rsidR="00074794">
        <w:rPr>
          <w:sz w:val="28"/>
          <w:szCs w:val="28"/>
        </w:rPr>
        <w:t xml:space="preserve">, </w:t>
      </w:r>
      <w:r w:rsidR="00074794" w:rsidRPr="00767AF1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день.</w:t>
      </w:r>
      <w:r w:rsidR="00074794">
        <w:rPr>
          <w:sz w:val="28"/>
          <w:szCs w:val="28"/>
        </w:rPr>
        <w:t xml:space="preserve"> </w:t>
      </w:r>
    </w:p>
    <w:p w14:paraId="72905514" w14:textId="49496FB5" w:rsidR="00062526" w:rsidRPr="00074794" w:rsidRDefault="00062526" w:rsidP="00074794">
      <w:pPr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2.14.4. Заявление</w:t>
      </w:r>
      <w:r w:rsidRPr="00B20548">
        <w:rPr>
          <w:rFonts w:cs="Arial"/>
          <w:color w:val="000000" w:themeColor="text1"/>
          <w:sz w:val="28"/>
          <w:szCs w:val="28"/>
        </w:rPr>
        <w:t>, поступившее в адрес департамента</w:t>
      </w:r>
      <w:r w:rsidRPr="00B20548">
        <w:rPr>
          <w:rFonts w:cs="Arial"/>
          <w:b/>
          <w:color w:val="000000" w:themeColor="text1"/>
          <w:sz w:val="28"/>
          <w:szCs w:val="28"/>
        </w:rPr>
        <w:t xml:space="preserve"> </w:t>
      </w:r>
      <w:r w:rsidRPr="00B20548">
        <w:rPr>
          <w:rFonts w:cs="Arial"/>
          <w:color w:val="000000" w:themeColor="text1"/>
          <w:sz w:val="28"/>
          <w:szCs w:val="28"/>
        </w:rPr>
        <w:t>посредством направления почтой, регистрируется в течение 1 рабочего дня с момента поступления в департамент</w:t>
      </w:r>
      <w:r w:rsidRPr="00B20548">
        <w:rPr>
          <w:rFonts w:eastAsia="Calibri"/>
          <w:sz w:val="28"/>
          <w:szCs w:val="28"/>
        </w:rPr>
        <w:t>.</w:t>
      </w:r>
    </w:p>
    <w:p w14:paraId="33EBD528" w14:textId="77777777" w:rsidR="00CD6FB9" w:rsidRPr="00CD6FB9" w:rsidRDefault="00CD6FB9" w:rsidP="00C31D38">
      <w:pPr>
        <w:ind w:right="-1" w:firstLine="427"/>
        <w:jc w:val="both"/>
        <w:rPr>
          <w:color w:val="FF0000"/>
          <w:sz w:val="28"/>
          <w:szCs w:val="28"/>
        </w:rPr>
      </w:pPr>
    </w:p>
    <w:p w14:paraId="7BD70004" w14:textId="77777777" w:rsidR="005C2705" w:rsidRPr="00AD1639" w:rsidRDefault="00C31D38" w:rsidP="005C270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2.15</w:t>
      </w:r>
      <w:r w:rsidRPr="00120DF0">
        <w:rPr>
          <w:sz w:val="28"/>
          <w:szCs w:val="28"/>
        </w:rPr>
        <w:t>. </w:t>
      </w:r>
      <w:r w:rsidR="005C2705" w:rsidRPr="00AD1639">
        <w:rPr>
          <w:bCs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F54B165" w14:textId="02288DD2" w:rsidR="00C31D38" w:rsidRPr="00120DF0" w:rsidRDefault="00C31D38" w:rsidP="005C2705">
      <w:pPr>
        <w:ind w:right="-1" w:firstLine="427"/>
        <w:jc w:val="center"/>
        <w:rPr>
          <w:sz w:val="28"/>
          <w:szCs w:val="28"/>
        </w:rPr>
      </w:pPr>
    </w:p>
    <w:p w14:paraId="35920B14" w14:textId="0EA47A4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15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а также выдача результатов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EBFC48C" w14:textId="77777777" w:rsidR="005C2705" w:rsidRPr="00681925" w:rsidRDefault="005C2705" w:rsidP="005C270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DE4173C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25C339D" w14:textId="2CFD1EFD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681925">
        <w:rPr>
          <w:color w:val="000000"/>
          <w:sz w:val="28"/>
          <w:szCs w:val="28"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634C734" w14:textId="05AB3A11" w:rsidR="005C2705" w:rsidRPr="00681925" w:rsidRDefault="0093155E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C2705" w:rsidRPr="00681925">
        <w:rPr>
          <w:color w:val="000000"/>
          <w:sz w:val="28"/>
          <w:szCs w:val="28"/>
        </w:rPr>
        <w:t xml:space="preserve">ход в здание </w:t>
      </w:r>
      <w:r w:rsidR="00B65A4E">
        <w:rPr>
          <w:color w:val="000000"/>
          <w:sz w:val="28"/>
          <w:szCs w:val="28"/>
        </w:rPr>
        <w:t>департамента</w:t>
      </w:r>
      <w:r w:rsidR="005C2705" w:rsidRPr="00681925">
        <w:rPr>
          <w:color w:val="000000"/>
          <w:sz w:val="28"/>
          <w:szCs w:val="28"/>
        </w:rPr>
        <w:t xml:space="preserve"> оборуд</w:t>
      </w:r>
      <w:r>
        <w:rPr>
          <w:color w:val="000000"/>
          <w:sz w:val="28"/>
          <w:szCs w:val="28"/>
        </w:rPr>
        <w:t>уется</w:t>
      </w:r>
      <w:r w:rsidR="005C2705" w:rsidRPr="00681925">
        <w:rPr>
          <w:color w:val="000000"/>
          <w:sz w:val="28"/>
          <w:szCs w:val="28"/>
        </w:rPr>
        <w:t xml:space="preserve"> информационной табличкой (вывеской), содержащей информацию</w:t>
      </w:r>
      <w:r>
        <w:rPr>
          <w:color w:val="000000"/>
          <w:sz w:val="28"/>
          <w:szCs w:val="28"/>
        </w:rPr>
        <w:t xml:space="preserve"> о</w:t>
      </w:r>
      <w:r w:rsidR="005C2705" w:rsidRPr="00681925">
        <w:rPr>
          <w:color w:val="000000"/>
          <w:sz w:val="28"/>
          <w:szCs w:val="28"/>
        </w:rPr>
        <w:t>:</w:t>
      </w:r>
    </w:p>
    <w:p w14:paraId="61CB066E" w14:textId="1206E222" w:rsidR="005C2705" w:rsidRPr="00681925" w:rsidRDefault="0093155E" w:rsidP="005C270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</w:t>
      </w:r>
      <w:r w:rsidR="005C2705" w:rsidRPr="00681925">
        <w:rPr>
          <w:color w:val="000000"/>
          <w:sz w:val="28"/>
          <w:szCs w:val="28"/>
        </w:rPr>
        <w:t>аименовани</w:t>
      </w:r>
      <w:r>
        <w:rPr>
          <w:color w:val="000000"/>
          <w:sz w:val="28"/>
          <w:szCs w:val="28"/>
        </w:rPr>
        <w:t>и органа предоставляющего муниципальную услугу</w:t>
      </w:r>
      <w:r w:rsidR="005C2705" w:rsidRPr="00681925">
        <w:rPr>
          <w:color w:val="000000"/>
          <w:sz w:val="28"/>
          <w:szCs w:val="28"/>
        </w:rPr>
        <w:t>;</w:t>
      </w:r>
    </w:p>
    <w:p w14:paraId="44C2A392" w14:textId="68C217B4" w:rsidR="005C2705" w:rsidRPr="00681925" w:rsidRDefault="0093155E" w:rsidP="005C270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</w:t>
      </w:r>
      <w:r w:rsidR="005C2705" w:rsidRPr="00681925">
        <w:rPr>
          <w:color w:val="000000"/>
          <w:sz w:val="28"/>
          <w:szCs w:val="28"/>
        </w:rPr>
        <w:t>естонахождени</w:t>
      </w:r>
      <w:r>
        <w:rPr>
          <w:color w:val="000000"/>
          <w:sz w:val="28"/>
          <w:szCs w:val="28"/>
        </w:rPr>
        <w:t>и</w:t>
      </w:r>
      <w:r w:rsidR="005C2705" w:rsidRPr="00681925">
        <w:rPr>
          <w:color w:val="000000"/>
          <w:sz w:val="28"/>
          <w:szCs w:val="28"/>
        </w:rPr>
        <w:t xml:space="preserve"> и юридическ</w:t>
      </w:r>
      <w:r>
        <w:rPr>
          <w:color w:val="000000"/>
          <w:sz w:val="28"/>
          <w:szCs w:val="28"/>
        </w:rPr>
        <w:t>ом</w:t>
      </w:r>
      <w:r w:rsidR="005C2705" w:rsidRPr="00681925">
        <w:rPr>
          <w:color w:val="000000"/>
          <w:sz w:val="28"/>
          <w:szCs w:val="28"/>
        </w:rPr>
        <w:t xml:space="preserve"> адрес</w:t>
      </w:r>
      <w:r>
        <w:rPr>
          <w:color w:val="000000"/>
          <w:sz w:val="28"/>
          <w:szCs w:val="28"/>
        </w:rPr>
        <w:t>е</w:t>
      </w:r>
      <w:r w:rsidR="005C2705" w:rsidRPr="00681925">
        <w:rPr>
          <w:color w:val="000000"/>
          <w:sz w:val="28"/>
          <w:szCs w:val="28"/>
        </w:rPr>
        <w:t>;</w:t>
      </w:r>
    </w:p>
    <w:p w14:paraId="7A09EA4F" w14:textId="7F23A4CB" w:rsidR="005C2705" w:rsidRPr="00681925" w:rsidRDefault="0093155E" w:rsidP="005C270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</w:t>
      </w:r>
      <w:r w:rsidR="005C2705" w:rsidRPr="00681925">
        <w:rPr>
          <w:color w:val="000000"/>
          <w:sz w:val="28"/>
          <w:szCs w:val="28"/>
        </w:rPr>
        <w:t>ежим</w:t>
      </w:r>
      <w:r>
        <w:rPr>
          <w:color w:val="000000"/>
          <w:sz w:val="28"/>
          <w:szCs w:val="28"/>
        </w:rPr>
        <w:t xml:space="preserve">е </w:t>
      </w:r>
      <w:r w:rsidR="00B65A4E">
        <w:rPr>
          <w:color w:val="000000"/>
          <w:sz w:val="28"/>
          <w:szCs w:val="28"/>
        </w:rPr>
        <w:t>р</w:t>
      </w:r>
      <w:r w:rsidR="005C2705" w:rsidRPr="00681925">
        <w:rPr>
          <w:color w:val="000000"/>
          <w:sz w:val="28"/>
          <w:szCs w:val="28"/>
        </w:rPr>
        <w:t>аботы;</w:t>
      </w:r>
    </w:p>
    <w:p w14:paraId="696EC378" w14:textId="1575ED98" w:rsidR="005C2705" w:rsidRPr="00681925" w:rsidRDefault="0093155E" w:rsidP="005C270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</w:t>
      </w:r>
      <w:r w:rsidR="005C2705" w:rsidRPr="00681925">
        <w:rPr>
          <w:color w:val="000000"/>
          <w:sz w:val="28"/>
          <w:szCs w:val="28"/>
        </w:rPr>
        <w:t>рафик</w:t>
      </w:r>
      <w:r>
        <w:rPr>
          <w:color w:val="000000"/>
          <w:sz w:val="28"/>
          <w:szCs w:val="28"/>
        </w:rPr>
        <w:t xml:space="preserve">е </w:t>
      </w:r>
      <w:r w:rsidR="005C2705" w:rsidRPr="00681925">
        <w:rPr>
          <w:color w:val="000000"/>
          <w:sz w:val="28"/>
          <w:szCs w:val="28"/>
        </w:rPr>
        <w:t>приема</w:t>
      </w:r>
      <w:r>
        <w:rPr>
          <w:color w:val="000000"/>
          <w:sz w:val="28"/>
          <w:szCs w:val="28"/>
        </w:rPr>
        <w:t xml:space="preserve"> заявителей</w:t>
      </w:r>
      <w:r w:rsidR="005C2705" w:rsidRPr="00681925">
        <w:rPr>
          <w:color w:val="000000"/>
          <w:sz w:val="28"/>
          <w:szCs w:val="28"/>
        </w:rPr>
        <w:t>;</w:t>
      </w:r>
    </w:p>
    <w:p w14:paraId="594DCCA7" w14:textId="713DBE80" w:rsidR="005C2705" w:rsidRPr="00681925" w:rsidRDefault="009C137D" w:rsidP="005C270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</w:t>
      </w:r>
      <w:r w:rsidR="005C2705" w:rsidRPr="00681925">
        <w:rPr>
          <w:color w:val="000000"/>
          <w:sz w:val="28"/>
          <w:szCs w:val="28"/>
        </w:rPr>
        <w:t>омер</w:t>
      </w:r>
      <w:r w:rsidR="0093155E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 w:rsidR="005C2705" w:rsidRPr="00681925">
        <w:rPr>
          <w:color w:val="000000"/>
          <w:sz w:val="28"/>
          <w:szCs w:val="28"/>
        </w:rPr>
        <w:t>телефонов для</w:t>
      </w:r>
      <w:r w:rsidR="0093155E" w:rsidRPr="00B65A4E">
        <w:rPr>
          <w:color w:val="000000" w:themeColor="text1"/>
          <w:sz w:val="28"/>
          <w:szCs w:val="28"/>
        </w:rPr>
        <w:t xml:space="preserve"> получения консультации по вопросам предоставления муниципальной услуги</w:t>
      </w:r>
      <w:r w:rsidR="005C2705" w:rsidRPr="00B65A4E">
        <w:rPr>
          <w:color w:val="000000"/>
          <w:sz w:val="28"/>
          <w:szCs w:val="28"/>
        </w:rPr>
        <w:t>.</w:t>
      </w:r>
    </w:p>
    <w:p w14:paraId="18B0F863" w14:textId="75C760B5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5835C003" w14:textId="77CEABAB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211408F6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14:paraId="18A87EFD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131C7D8A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14:paraId="4708D180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14:paraId="385A0872" w14:textId="4E9CA5C6" w:rsidR="005C2705" w:rsidRPr="00681925" w:rsidRDefault="00195369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A4E">
        <w:rPr>
          <w:color w:val="000000"/>
          <w:sz w:val="28"/>
          <w:szCs w:val="28"/>
        </w:rPr>
        <w:t>Место</w:t>
      </w:r>
      <w:r>
        <w:rPr>
          <w:color w:val="000000"/>
          <w:sz w:val="28"/>
          <w:szCs w:val="28"/>
        </w:rPr>
        <w:t xml:space="preserve"> </w:t>
      </w:r>
      <w:r w:rsidR="005C2705" w:rsidRPr="00681925">
        <w:rPr>
          <w:color w:val="000000"/>
          <w:sz w:val="28"/>
          <w:szCs w:val="28"/>
        </w:rPr>
        <w:t xml:space="preserve">ожидания </w:t>
      </w:r>
      <w:r>
        <w:rPr>
          <w:color w:val="000000"/>
          <w:sz w:val="28"/>
          <w:szCs w:val="28"/>
        </w:rPr>
        <w:t xml:space="preserve">для </w:t>
      </w:r>
      <w:r w:rsidR="005C2705" w:rsidRPr="00681925">
        <w:rPr>
          <w:color w:val="000000"/>
          <w:sz w:val="28"/>
          <w:szCs w:val="28"/>
        </w:rPr>
        <w:t>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7102DB4C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5A3E34E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4B53E201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6C1222D1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14:paraId="0ECE9FB1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27D11534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14:paraId="1B2745CF" w14:textId="384CC691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Рабочее место каждого ответственного лица за прием документов, </w:t>
      </w:r>
      <w:r w:rsidRPr="00A9540E">
        <w:rPr>
          <w:strike/>
          <w:color w:val="000000"/>
          <w:sz w:val="28"/>
          <w:szCs w:val="28"/>
        </w:rPr>
        <w:t>должно быть</w:t>
      </w:r>
      <w:r w:rsidRPr="00681925">
        <w:rPr>
          <w:color w:val="000000"/>
          <w:sz w:val="28"/>
          <w:szCs w:val="28"/>
        </w:rPr>
        <w:t xml:space="preserve"> оборуд</w:t>
      </w:r>
      <w:r w:rsidR="00A9540E">
        <w:rPr>
          <w:color w:val="000000"/>
          <w:sz w:val="28"/>
          <w:szCs w:val="28"/>
        </w:rPr>
        <w:t>уется</w:t>
      </w:r>
      <w:r w:rsidRPr="00681925">
        <w:rPr>
          <w:color w:val="000000"/>
          <w:sz w:val="28"/>
          <w:szCs w:val="28"/>
        </w:rPr>
        <w:t xml:space="preserve">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CADC87A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1F0C597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инвалидам обеспечиваются:</w:t>
      </w:r>
    </w:p>
    <w:p w14:paraId="4CD90074" w14:textId="7B6E987C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BF350BC" w14:textId="5C6E2BD8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="00B65A4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06D1A09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48C87A9" w14:textId="3661AE72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14:paraId="4E3D47AB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FF35872" w14:textId="77777777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сурдопереводчика и тифлосурдопереводчика;</w:t>
      </w:r>
    </w:p>
    <w:p w14:paraId="5594C16A" w14:textId="1ADAD16E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B43F6A">
        <w:rPr>
          <w:color w:val="000000"/>
          <w:sz w:val="28"/>
          <w:szCs w:val="28"/>
        </w:rPr>
        <w:t>е</w:t>
      </w:r>
      <w:r w:rsidRPr="00681925">
        <w:rPr>
          <w:color w:val="000000"/>
          <w:sz w:val="28"/>
          <w:szCs w:val="28"/>
        </w:rPr>
        <w:t>тся муниципальная услуги;</w:t>
      </w:r>
    </w:p>
    <w:p w14:paraId="46CCDB98" w14:textId="26C08930" w:rsidR="005C2705" w:rsidRPr="00681925" w:rsidRDefault="005C2705" w:rsidP="005C270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0B9DE4D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4591EC5D" w14:textId="77777777" w:rsidR="00C31D38" w:rsidRPr="00120DF0" w:rsidRDefault="00C31D38" w:rsidP="00C31D38">
      <w:pPr>
        <w:ind w:right="-1" w:firstLine="427"/>
        <w:jc w:val="center"/>
        <w:rPr>
          <w:sz w:val="28"/>
          <w:szCs w:val="28"/>
        </w:rPr>
      </w:pPr>
      <w:r>
        <w:rPr>
          <w:sz w:val="28"/>
          <w:szCs w:val="28"/>
        </w:rPr>
        <w:t>2.16</w:t>
      </w:r>
      <w:r w:rsidRPr="00120DF0">
        <w:rPr>
          <w:sz w:val="28"/>
          <w:szCs w:val="28"/>
        </w:rPr>
        <w:t>. Показатели доступности и качества муниципальной услуги</w:t>
      </w:r>
    </w:p>
    <w:p w14:paraId="0A259510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60F3E26C" w14:textId="6B9CE5F3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16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 Основными показателями доступности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14:paraId="07424086" w14:textId="435BBBF9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полной и понятной информации о порядке, сроках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3B20EC1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с помощью Единого портала;</w:t>
      </w:r>
    </w:p>
    <w:p w14:paraId="30ECACD3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возможность получения информации о ходе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14:paraId="02AEE2AA" w14:textId="6D807E3F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16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 xml:space="preserve"> Основными показателями качества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14:paraId="0A3A363A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14:paraId="763F17D3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услуги;</w:t>
      </w:r>
    </w:p>
    <w:p w14:paraId="6D81F8CB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2E327E1B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 xml:space="preserve">отсутствие нарушений установленных сроков в процессе предоставления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услуги;</w:t>
      </w:r>
    </w:p>
    <w:p w14:paraId="621C9D1C" w14:textId="77777777" w:rsidR="005C2705" w:rsidRPr="00681925" w:rsidRDefault="005C2705" w:rsidP="005C270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D592E70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01573790" w14:textId="77777777" w:rsidR="00C31D38" w:rsidRPr="00120DF0" w:rsidRDefault="00C31D38" w:rsidP="00C31D3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2.17</w:t>
      </w:r>
      <w:r w:rsidRPr="00120DF0">
        <w:rPr>
          <w:sz w:val="28"/>
          <w:szCs w:val="28"/>
        </w:rPr>
        <w:t>.</w:t>
      </w:r>
      <w:r w:rsidRPr="00120DF0">
        <w:rPr>
          <w:sz w:val="28"/>
          <w:szCs w:val="28"/>
          <w:lang w:val="en-US"/>
        </w:rPr>
        <w:t> </w:t>
      </w:r>
      <w:r w:rsidRPr="00120DF0">
        <w:rPr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09FB3D9F" w14:textId="77777777" w:rsidR="00C31D38" w:rsidRPr="00120DF0" w:rsidRDefault="00C31D38" w:rsidP="00C31D38">
      <w:pPr>
        <w:ind w:right="-1" w:firstLine="427"/>
        <w:jc w:val="both"/>
        <w:rPr>
          <w:sz w:val="28"/>
          <w:szCs w:val="28"/>
        </w:rPr>
      </w:pPr>
    </w:p>
    <w:p w14:paraId="7BFB550A" w14:textId="77777777" w:rsidR="00547568" w:rsidRPr="00681925" w:rsidRDefault="00C31D38" w:rsidP="0054756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120DF0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120DF0">
        <w:rPr>
          <w:sz w:val="28"/>
          <w:szCs w:val="28"/>
        </w:rPr>
        <w:t xml:space="preserve">.1. </w:t>
      </w:r>
      <w:r w:rsidR="00547568"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="00547568"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="00547568" w:rsidRPr="00681925">
        <w:rPr>
          <w:rFonts w:eastAsia="Calibri"/>
          <w:bCs/>
          <w:color w:val="000000"/>
          <w:sz w:val="28"/>
          <w:szCs w:val="28"/>
          <w:lang w:eastAsia="en-US"/>
        </w:rPr>
        <w:t>доступ к Единому порталу</w:t>
      </w:r>
      <w:r w:rsidR="0054756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547568"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постановлением Правительства Российской Федерации от 22 декабря 2012 г. № 1376 </w:t>
      </w:r>
      <w:r w:rsidR="00547568">
        <w:rPr>
          <w:rFonts w:eastAsia="Calibri"/>
          <w:bCs/>
          <w:color w:val="000000"/>
          <w:sz w:val="28"/>
          <w:szCs w:val="28"/>
          <w:lang w:eastAsia="en-US"/>
        </w:rPr>
        <w:t>«</w:t>
      </w:r>
      <w:r w:rsidR="00547568" w:rsidRPr="00681925">
        <w:rPr>
          <w:rFonts w:eastAsia="Calibri"/>
          <w:bCs/>
          <w:color w:val="000000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547568">
        <w:rPr>
          <w:rFonts w:eastAsia="Calibri"/>
          <w:bCs/>
          <w:color w:val="000000"/>
          <w:sz w:val="28"/>
          <w:szCs w:val="28"/>
          <w:lang w:eastAsia="en-US"/>
        </w:rPr>
        <w:t>»</w:t>
      </w:r>
      <w:r w:rsidR="00547568" w:rsidRPr="00681925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14:paraId="73FA4BA1" w14:textId="1076E111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17</w:t>
      </w:r>
      <w:r w:rsidRPr="0068192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2.</w:t>
      </w:r>
      <w:r w:rsidRPr="00681925">
        <w:rPr>
          <w:bCs/>
          <w:color w:val="000000"/>
          <w:sz w:val="28"/>
          <w:szCs w:val="28"/>
        </w:rPr>
        <w:t xml:space="preserve"> Документы, прилагаемые </w:t>
      </w:r>
      <w:r w:rsidRPr="00AF35BB">
        <w:rPr>
          <w:bCs/>
          <w:color w:val="000000"/>
          <w:sz w:val="28"/>
          <w:szCs w:val="28"/>
        </w:rPr>
        <w:t>заявителем к заявлению, представляемые в электронной форме, направляются в следующих форматах:</w:t>
      </w:r>
    </w:p>
    <w:p w14:paraId="64344803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44BB83EA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 xml:space="preserve">б) doc, docx, odt - для документов с текстовым содержанием, </w:t>
      </w:r>
      <w:r w:rsidRPr="00AF35BB">
        <w:rPr>
          <w:bCs/>
          <w:color w:val="000000"/>
          <w:sz w:val="28"/>
          <w:szCs w:val="28"/>
        </w:rPr>
        <w:br/>
        <w:t>не включающим формулы;</w:t>
      </w:r>
    </w:p>
    <w:p w14:paraId="68C08644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3CEBCBE0" w14:textId="559000AD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2.17.3. 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CF91CCD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3BD2C8CD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206E42A2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0FEF261" w14:textId="77777777" w:rsidR="00547568" w:rsidRPr="00AF35BB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lastRenderedPageBreak/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FA54F8E" w14:textId="0EA7C728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F35BB">
        <w:rPr>
          <w:bCs/>
          <w:color w:val="000000"/>
          <w:sz w:val="28"/>
          <w:szCs w:val="28"/>
        </w:rPr>
        <w:t>2.17.4. Документы, прилагаемые заявителем к заявлению, представляемые</w:t>
      </w:r>
      <w:r w:rsidRPr="00681925">
        <w:rPr>
          <w:bCs/>
          <w:color w:val="000000"/>
          <w:sz w:val="28"/>
          <w:szCs w:val="28"/>
        </w:rPr>
        <w:t xml:space="preserve"> в электронной форме, должны обеспечивать возможность идентифицировать документ и количество листов в документе.</w:t>
      </w:r>
    </w:p>
    <w:p w14:paraId="3A26A086" w14:textId="13FB256E" w:rsidR="00C31D38" w:rsidRPr="00120DF0" w:rsidRDefault="00AF35BB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2.17.5. </w:t>
      </w:r>
      <w:r w:rsidR="00C31D38" w:rsidRPr="00120DF0">
        <w:rPr>
          <w:sz w:val="28"/>
          <w:szCs w:val="28"/>
        </w:rPr>
        <w:t>При предоставлении муниципальной услуги в электронном виде заявитель вправе:</w:t>
      </w:r>
    </w:p>
    <w:p w14:paraId="76E8F7B3" w14:textId="0A52462A" w:rsidR="00C31D38" w:rsidRPr="00120DF0" w:rsidRDefault="00C31D38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портале;</w:t>
      </w:r>
    </w:p>
    <w:p w14:paraId="62738D67" w14:textId="071205BD" w:rsidR="00C31D38" w:rsidRPr="00120DF0" w:rsidRDefault="00C31D38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DB3A87">
        <w:rPr>
          <w:sz w:val="28"/>
          <w:szCs w:val="28"/>
        </w:rPr>
        <w:t xml:space="preserve">Единого </w:t>
      </w:r>
      <w:r w:rsidRPr="00120DF0">
        <w:rPr>
          <w:sz w:val="28"/>
          <w:szCs w:val="28"/>
        </w:rPr>
        <w:t>портала посредством заполнения электронной формы заявления;</w:t>
      </w:r>
    </w:p>
    <w:p w14:paraId="0604A088" w14:textId="77777777" w:rsidR="00C31D38" w:rsidRPr="00120DF0" w:rsidRDefault="00C31D38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14:paraId="7A8F3B66" w14:textId="7D143FD2" w:rsidR="00C31D38" w:rsidRPr="00120DF0" w:rsidRDefault="00C31D38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BD5F75">
        <w:rPr>
          <w:sz w:val="28"/>
          <w:szCs w:val="28"/>
        </w:rPr>
        <w:t>Единого</w:t>
      </w:r>
      <w:r w:rsidRPr="00120DF0">
        <w:rPr>
          <w:sz w:val="28"/>
          <w:szCs w:val="28"/>
        </w:rPr>
        <w:t xml:space="preserve"> портала;</w:t>
      </w:r>
    </w:p>
    <w:p w14:paraId="63E6A885" w14:textId="77777777" w:rsidR="00C31D38" w:rsidRPr="00120DF0" w:rsidRDefault="00C31D38" w:rsidP="00C31D38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14:paraId="22DBE8E2" w14:textId="59351308" w:rsidR="00C31D38" w:rsidRDefault="00C31D38" w:rsidP="00C31D38">
      <w:pPr>
        <w:suppressAutoHyphens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BD5F75">
        <w:rPr>
          <w:sz w:val="28"/>
          <w:szCs w:val="28"/>
        </w:rPr>
        <w:t>Единого</w:t>
      </w:r>
      <w:r w:rsidRPr="00120DF0">
        <w:rPr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6C798FA6" w14:textId="4C07A83F" w:rsidR="005C2705" w:rsidRDefault="005C2705" w:rsidP="005C27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</w:t>
      </w:r>
      <w:r w:rsidR="00AF35B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A3FD3">
        <w:rPr>
          <w:sz w:val="28"/>
          <w:szCs w:val="28"/>
        </w:rPr>
        <w:t xml:space="preserve">Предоставление муниципальной услуги по </w:t>
      </w:r>
      <w:r>
        <w:rPr>
          <w:sz w:val="28"/>
          <w:szCs w:val="28"/>
        </w:rPr>
        <w:t xml:space="preserve">экстерриториальному </w:t>
      </w:r>
      <w:r w:rsidRPr="003A3FD3">
        <w:rPr>
          <w:sz w:val="28"/>
          <w:szCs w:val="28"/>
        </w:rPr>
        <w:t xml:space="preserve">принципу </w:t>
      </w:r>
      <w:r>
        <w:rPr>
          <w:sz w:val="28"/>
          <w:szCs w:val="28"/>
        </w:rPr>
        <w:t>не осуществляется.</w:t>
      </w:r>
    </w:p>
    <w:p w14:paraId="1726A6C8" w14:textId="77777777" w:rsidR="00A42506" w:rsidRDefault="00A42506" w:rsidP="005C27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9B63A48" w14:textId="77777777" w:rsidR="004F39A3" w:rsidRDefault="004F39A3" w:rsidP="005C2705">
      <w:pPr>
        <w:autoSpaceDE w:val="0"/>
        <w:autoSpaceDN w:val="0"/>
        <w:adjustRightInd w:val="0"/>
        <w:ind w:right="-1" w:firstLine="709"/>
        <w:jc w:val="both"/>
        <w:rPr>
          <w:color w:val="FF0000"/>
          <w:sz w:val="28"/>
          <w:szCs w:val="28"/>
        </w:rPr>
      </w:pPr>
    </w:p>
    <w:p w14:paraId="397C1C5E" w14:textId="43EECCC5" w:rsidR="00074794" w:rsidRDefault="00074794" w:rsidP="00074794">
      <w:pPr>
        <w:tabs>
          <w:tab w:val="left" w:pos="0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65A4E">
        <w:rPr>
          <w:sz w:val="28"/>
          <w:szCs w:val="28"/>
        </w:rPr>
        <w:t xml:space="preserve">Случаи и порядок предоставления муниципальных услуг </w:t>
      </w:r>
    </w:p>
    <w:p w14:paraId="695922A7" w14:textId="77777777" w:rsidR="00074794" w:rsidRPr="00B65A4E" w:rsidRDefault="00074794" w:rsidP="00074794">
      <w:pPr>
        <w:tabs>
          <w:tab w:val="left" w:pos="0"/>
        </w:tabs>
        <w:adjustRightInd w:val="0"/>
        <w:jc w:val="center"/>
        <w:rPr>
          <w:sz w:val="28"/>
          <w:szCs w:val="28"/>
        </w:rPr>
      </w:pPr>
      <w:r w:rsidRPr="00B65A4E">
        <w:rPr>
          <w:sz w:val="28"/>
          <w:szCs w:val="28"/>
        </w:rPr>
        <w:t>в упреждающем (проактивном) режиме в соответствии со статьей 7.3 Федерального закона № 210-ФЗ</w:t>
      </w:r>
    </w:p>
    <w:p w14:paraId="1B935F13" w14:textId="77777777" w:rsidR="00074794" w:rsidRPr="00B65A4E" w:rsidRDefault="00074794" w:rsidP="00074794">
      <w:pPr>
        <w:tabs>
          <w:tab w:val="left" w:pos="1134"/>
        </w:tabs>
        <w:adjustRightInd w:val="0"/>
        <w:jc w:val="center"/>
        <w:rPr>
          <w:sz w:val="28"/>
          <w:szCs w:val="28"/>
        </w:rPr>
      </w:pPr>
    </w:p>
    <w:p w14:paraId="7FB31FC9" w14:textId="77777777" w:rsidR="00074794" w:rsidRDefault="00074794" w:rsidP="00074794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B65A4E">
        <w:rPr>
          <w:sz w:val="28"/>
          <w:szCs w:val="28"/>
        </w:rPr>
        <w:t>Муниципальная услуга в упреждающем (проактивном) режиме не предоставляется.</w:t>
      </w:r>
    </w:p>
    <w:p w14:paraId="15D75197" w14:textId="77777777" w:rsidR="00074794" w:rsidRPr="00120DF0" w:rsidRDefault="00074794" w:rsidP="00074794">
      <w:pPr>
        <w:tabs>
          <w:tab w:val="left" w:pos="1215"/>
        </w:tabs>
        <w:suppressAutoHyphens/>
        <w:ind w:right="-1" w:firstLine="709"/>
        <w:jc w:val="both"/>
        <w:rPr>
          <w:sz w:val="28"/>
          <w:szCs w:val="28"/>
        </w:rPr>
      </w:pPr>
    </w:p>
    <w:p w14:paraId="5CCE5220" w14:textId="72317C46" w:rsidR="006B1D33" w:rsidRDefault="006B1D33" w:rsidP="005C27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7AD41CEC" w14:textId="1D2208E8" w:rsidR="006B1D33" w:rsidRPr="001E62E7" w:rsidRDefault="006B1D33" w:rsidP="006B1D33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491D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07479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2491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6F7983C9" w14:textId="6A157C19" w:rsidR="006B1D33" w:rsidRDefault="006B1D33" w:rsidP="005C27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FD5A8F5" w14:textId="77777777" w:rsidR="006B1D33" w:rsidRDefault="006B1D33" w:rsidP="006B1D33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2BF9C70" w14:textId="027DFB71" w:rsidR="006B1D33" w:rsidRPr="008F614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074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Порядок исправления допущенных опечаток и ошибок </w:t>
      </w:r>
      <w:r w:rsidRPr="008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выданном </w:t>
      </w:r>
      <w:r w:rsidR="008F6141" w:rsidRPr="008F6141">
        <w:rPr>
          <w:rFonts w:ascii="Times New Roman" w:hAnsi="Times New Roman" w:cs="Times New Roman"/>
          <w:sz w:val="28"/>
          <w:szCs w:val="28"/>
        </w:rPr>
        <w:lastRenderedPageBreak/>
        <w:t>акте освидетельствования проведения основных работ по строительству (реконструкции) объекта ИЖС</w:t>
      </w:r>
      <w:r w:rsidR="0012491D" w:rsidRPr="008F6141">
        <w:rPr>
          <w:rFonts w:ascii="Times New Roman" w:hAnsi="Times New Roman" w:cs="Times New Roman"/>
          <w:sz w:val="28"/>
          <w:szCs w:val="28"/>
        </w:rPr>
        <w:t>.</w:t>
      </w:r>
    </w:p>
    <w:p w14:paraId="1BE161EF" w14:textId="4992A45D" w:rsidR="006B1D33" w:rsidRPr="009A2D8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Заявитель вправе обратиться </w:t>
      </w:r>
      <w:r w:rsidRPr="006A61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Pr="006A61C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уполномоченный орган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заявлением об исправлении допущенных опечаток и ошибок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выданном </w:t>
      </w:r>
      <w:r w:rsidR="008F6141" w:rsidRPr="008F61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6141" w:rsidRPr="008F6141">
        <w:rPr>
          <w:rFonts w:ascii="Times New Roman" w:hAnsi="Times New Roman" w:cs="Times New Roman"/>
          <w:sz w:val="28"/>
          <w:szCs w:val="28"/>
        </w:rPr>
        <w:t>акте освидетельствования проведения основных работ по строительству (реконструкции) объекта ИЖС</w:t>
      </w:r>
      <w:r w:rsidR="008F6141"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- заявление об исправлении допущенных опечаток и ошибок) по форме 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Приложению № </w:t>
      </w:r>
      <w:r w:rsidR="00582D53"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настоящему Административному регламенту в порядке, установленном пунктами 2.6.</w:t>
      </w:r>
      <w:r w:rsidR="0012491D"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3076E138" w14:textId="1D558121" w:rsidR="006B1D33" w:rsidRPr="009A2D8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случае подтверждения наличия допущенных опечаток, ошибок в </w:t>
      </w:r>
      <w:r w:rsidRPr="009A2D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выданном </w:t>
      </w:r>
      <w:r w:rsidR="008F6141" w:rsidRPr="009A2D81">
        <w:rPr>
          <w:rFonts w:ascii="Times New Roman" w:hAnsi="Times New Roman" w:cs="Times New Roman"/>
          <w:sz w:val="28"/>
          <w:szCs w:val="28"/>
        </w:rPr>
        <w:t>акте освидетельствования проведения основных работ по строительству (реконструкции) объекта ИЖС</w:t>
      </w:r>
      <w:r w:rsidR="0012491D" w:rsidRPr="009A2D81">
        <w:rPr>
          <w:rFonts w:ascii="Times New Roman" w:hAnsi="Times New Roman" w:cs="Times New Roman"/>
          <w:sz w:val="28"/>
          <w:szCs w:val="28"/>
        </w:rPr>
        <w:t>,</w:t>
      </w:r>
      <w:r w:rsidR="0012491D" w:rsidRPr="009A2D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9A2D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уполномоченный орган</w:t>
      </w:r>
      <w:r w:rsidRPr="009A2D8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вносит исправления в ранее </w:t>
      </w:r>
      <w:r w:rsidRPr="009A2D8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выданный в результате предоставления муниципальной услуги документ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BAB018D" w14:textId="1FC2524D" w:rsidR="006B1D33" w:rsidRPr="00F44B9B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Документ с внесенными исправлениями допущенных опечаток и ошибок либо решение об отказе во внесении исправлений в </w:t>
      </w:r>
      <w:r w:rsidRPr="009A2D81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</w:t>
      </w:r>
      <w:r w:rsidR="0012491D" w:rsidRPr="009A2D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ый </w:t>
      </w:r>
      <w:r w:rsidRPr="009A2D8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491D" w:rsidRPr="009A2D8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документ, являющийся результатом</w:t>
      </w:r>
      <w:r w:rsidR="0012491D" w:rsidRPr="009A2D8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</w:t>
      </w:r>
      <w:r w:rsidR="00DF2E9B" w:rsidRPr="009A2D81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№ </w:t>
      </w:r>
      <w:r w:rsidR="008F6141" w:rsidRPr="009A2D81">
        <w:rPr>
          <w:rFonts w:ascii="Times New Roman" w:hAnsi="Times New Roman" w:cs="Times New Roman"/>
          <w:sz w:val="28"/>
          <w:szCs w:val="28"/>
        </w:rPr>
        <w:t>4</w:t>
      </w:r>
      <w:r w:rsidR="00DF2E9B" w:rsidRPr="009A2D8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9A2D8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направляется заявителю в порядке, установленном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пунктом </w:t>
      </w:r>
      <w:r w:rsidRPr="002760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2.5</w:t>
      </w:r>
      <w:r w:rsidR="00FB62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.4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регламента, способом, указанным в заявлении об исправлении допущенных опечаток и ошибок</w:t>
      </w:r>
      <w:r w:rsidR="006D1F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A6760C1" w14:textId="15528EEE" w:rsidR="006B1D33" w:rsidRPr="004666F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74C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</w:t>
      </w:r>
      <w:r w:rsidR="000747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274C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.2.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Исчерпывающий перечень оснований для отказа в исправлении допущенных опечаток и ошибок в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FB6280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6141" w:rsidRPr="008F6141">
        <w:rPr>
          <w:rFonts w:ascii="Times New Roman" w:hAnsi="Times New Roman" w:cs="Times New Roman"/>
          <w:sz w:val="28"/>
          <w:szCs w:val="28"/>
        </w:rPr>
        <w:t>акте освидетельствования проведения основных работ по строительству (реконструкции) объекта ИЖС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AF7A07B" w14:textId="77777777" w:rsidR="006B1D33" w:rsidRPr="004666F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а) несоответствие заявителя кругу лиц, указанных в пункте </w:t>
      </w:r>
      <w:r w:rsidRPr="006A61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1.2</w:t>
      </w: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14:paraId="08D47CC2" w14:textId="77777777" w:rsidR="006B1D33" w:rsidRPr="004666F1" w:rsidRDefault="006B1D33" w:rsidP="006B1D3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б) отсутствие факта допущения опечаток и ошибок в </w:t>
      </w:r>
      <w:r w:rsidRPr="0067283E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 в результате предоставления муниципальной услуги документах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740AE59" w14:textId="77777777" w:rsidR="00AE752C" w:rsidRPr="00120DF0" w:rsidRDefault="00AE752C" w:rsidP="005C270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427F89D" w14:textId="2818AA3B" w:rsidR="005C2705" w:rsidRPr="00120DF0" w:rsidRDefault="005C2705" w:rsidP="00AE752C">
      <w:pPr>
        <w:tabs>
          <w:tab w:val="left" w:pos="1215"/>
        </w:tabs>
        <w:suppressAutoHyphens/>
        <w:ind w:right="-1" w:firstLine="709"/>
        <w:jc w:val="both"/>
        <w:rPr>
          <w:sz w:val="28"/>
          <w:szCs w:val="28"/>
        </w:rPr>
      </w:pPr>
    </w:p>
    <w:p w14:paraId="706EEF4B" w14:textId="77777777" w:rsidR="00C31D38" w:rsidRPr="00120DF0" w:rsidRDefault="00C31D38" w:rsidP="00C31D38">
      <w:pPr>
        <w:suppressAutoHyphens/>
        <w:ind w:right="-1" w:firstLine="709"/>
        <w:jc w:val="both"/>
        <w:rPr>
          <w:b/>
          <w:bCs/>
          <w:sz w:val="28"/>
          <w:szCs w:val="28"/>
        </w:rPr>
      </w:pPr>
    </w:p>
    <w:p w14:paraId="6ADEF71F" w14:textId="0260FFD9" w:rsidR="00C31D38" w:rsidRPr="00BD5F75" w:rsidRDefault="005C2705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C31D38" w:rsidRPr="00BD5F75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6BB493D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9F56F11" w14:textId="77777777" w:rsidR="00C31D38" w:rsidRPr="00120DF0" w:rsidRDefault="00C31D38" w:rsidP="00C31D38">
      <w:pPr>
        <w:suppressAutoHyphens/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  <w:r w:rsidRPr="00120DF0">
        <w:rPr>
          <w:sz w:val="28"/>
          <w:szCs w:val="28"/>
        </w:rPr>
        <w:t>3.1. Описание последовательности действий при предоставлении муниципальной услуги</w:t>
      </w:r>
    </w:p>
    <w:p w14:paraId="37B2CB13" w14:textId="77777777" w:rsidR="00C31D38" w:rsidRPr="00120DF0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12560F5" w14:textId="77777777" w:rsidR="00C31D38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t>3.1.1. Предоставление муниципальной услуги включает в себя следующие процедуры:</w:t>
      </w:r>
    </w:p>
    <w:p w14:paraId="720574A9" w14:textId="45070FF1" w:rsidR="00C31D38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1)</w:t>
      </w:r>
      <w:r w:rsidR="00AD2FC1">
        <w:rPr>
          <w:sz w:val="28"/>
          <w:szCs w:val="28"/>
        </w:rPr>
        <w:t xml:space="preserve"> </w:t>
      </w:r>
      <w:r w:rsidRPr="00CC236A">
        <w:rPr>
          <w:sz w:val="28"/>
          <w:szCs w:val="28"/>
        </w:rPr>
        <w:t>проверка документов и регистрация заявления;</w:t>
      </w:r>
    </w:p>
    <w:p w14:paraId="31298210" w14:textId="31E78D82" w:rsidR="00A56B45" w:rsidRPr="00681925" w:rsidRDefault="004B3411" w:rsidP="00A56B4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31D38" w:rsidRPr="00CC236A">
        <w:rPr>
          <w:sz w:val="28"/>
          <w:szCs w:val="28"/>
        </w:rPr>
        <w:t>)</w:t>
      </w:r>
      <w:r w:rsidR="00AD2FC1">
        <w:rPr>
          <w:sz w:val="28"/>
          <w:szCs w:val="28"/>
        </w:rPr>
        <w:t xml:space="preserve"> </w:t>
      </w:r>
      <w:r w:rsidR="00A56B45"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 w:rsidR="00A56B45">
        <w:rPr>
          <w:color w:val="000000"/>
          <w:sz w:val="28"/>
          <w:szCs w:val="28"/>
        </w:rPr>
        <w:t xml:space="preserve"> ф</w:t>
      </w:r>
      <w:r w:rsidR="00A56B45"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198B6F7" w14:textId="206F6353" w:rsidR="00C31D38" w:rsidRPr="00CC236A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3)</w:t>
      </w:r>
      <w:r w:rsidRPr="00CC236A">
        <w:rPr>
          <w:sz w:val="28"/>
          <w:szCs w:val="28"/>
        </w:rPr>
        <w:tab/>
        <w:t>рассмотрение документов и сведений;</w:t>
      </w:r>
    </w:p>
    <w:p w14:paraId="1AB00A09" w14:textId="77777777" w:rsidR="00C31D38" w:rsidRPr="00CC236A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4)</w:t>
      </w:r>
      <w:r w:rsidRPr="00CC236A">
        <w:rPr>
          <w:sz w:val="28"/>
          <w:szCs w:val="28"/>
        </w:rPr>
        <w:tab/>
        <w:t>осмотр объекта;</w:t>
      </w:r>
    </w:p>
    <w:p w14:paraId="6E7DA8C0" w14:textId="77777777" w:rsidR="00C31D38" w:rsidRPr="00CC236A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C236A">
        <w:rPr>
          <w:sz w:val="28"/>
          <w:szCs w:val="28"/>
        </w:rPr>
        <w:t>5)</w:t>
      </w:r>
      <w:r w:rsidRPr="00CC236A">
        <w:rPr>
          <w:sz w:val="28"/>
          <w:szCs w:val="28"/>
        </w:rPr>
        <w:tab/>
        <w:t>принятие решения о предоставлении услуги;</w:t>
      </w:r>
    </w:p>
    <w:p w14:paraId="65BFB167" w14:textId="77777777" w:rsidR="00C31D38" w:rsidRDefault="00C31D38" w:rsidP="00C31D38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9043DD">
        <w:rPr>
          <w:sz w:val="28"/>
          <w:szCs w:val="28"/>
        </w:rPr>
        <w:t>выдача заявителю результата муниципальной услуги</w:t>
      </w:r>
      <w:r>
        <w:rPr>
          <w:sz w:val="28"/>
          <w:szCs w:val="28"/>
        </w:rPr>
        <w:t>.</w:t>
      </w:r>
    </w:p>
    <w:p w14:paraId="22C08CDA" w14:textId="280C2068" w:rsidR="00C31D38" w:rsidRDefault="00C31D38" w:rsidP="00AB24DE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04D95">
        <w:rPr>
          <w:sz w:val="28"/>
          <w:szCs w:val="28"/>
        </w:rPr>
        <w:t>Описание административных процед</w:t>
      </w:r>
      <w:r>
        <w:rPr>
          <w:sz w:val="28"/>
          <w:szCs w:val="28"/>
        </w:rPr>
        <w:t xml:space="preserve">ур представлено в Приложении № </w:t>
      </w:r>
      <w:r w:rsidR="008F6141">
        <w:rPr>
          <w:sz w:val="28"/>
          <w:szCs w:val="28"/>
        </w:rPr>
        <w:t>5</w:t>
      </w:r>
      <w:r w:rsidRPr="00204D95">
        <w:rPr>
          <w:sz w:val="28"/>
          <w:szCs w:val="28"/>
        </w:rPr>
        <w:t xml:space="preserve"> к настоящему Административному регламенту.</w:t>
      </w:r>
    </w:p>
    <w:p w14:paraId="0A788CEF" w14:textId="77777777" w:rsidR="00AB24DE" w:rsidRPr="00120DF0" w:rsidRDefault="00AB24DE" w:rsidP="00AB24DE">
      <w:pPr>
        <w:suppressAutoHyphens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DC35091" w14:textId="5F86E146" w:rsidR="00AB24DE" w:rsidRPr="00B65A4E" w:rsidRDefault="005B2C03" w:rsidP="00AB24DE">
      <w:pPr>
        <w:adjustRightInd w:val="0"/>
        <w:spacing w:before="28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B24DE" w:rsidRPr="00B65A4E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14:paraId="4FE857E4" w14:textId="626BDE09" w:rsidR="00C31D38" w:rsidRPr="00B65A4E" w:rsidRDefault="00AB24DE" w:rsidP="00AB24DE">
      <w:pPr>
        <w:adjustRightInd w:val="0"/>
        <w:spacing w:before="280"/>
        <w:ind w:firstLine="540"/>
        <w:jc w:val="both"/>
        <w:rPr>
          <w:bCs/>
          <w:color w:val="000000" w:themeColor="text1"/>
          <w:sz w:val="28"/>
          <w:szCs w:val="28"/>
        </w:rPr>
      </w:pPr>
      <w:r w:rsidRPr="00B65A4E">
        <w:rPr>
          <w:sz w:val="28"/>
          <w:szCs w:val="28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раздела I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</w:p>
    <w:p w14:paraId="00BEAB41" w14:textId="77777777" w:rsidR="00AB24DE" w:rsidRPr="00B65A4E" w:rsidRDefault="00AB24DE" w:rsidP="00AB24DE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0B7B9" w14:textId="7FA4C061" w:rsidR="00C31D38" w:rsidRPr="006C1376" w:rsidRDefault="00A56B45" w:rsidP="00C31D38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11A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C31D38" w:rsidRPr="006C1376">
        <w:rPr>
          <w:rFonts w:ascii="Times New Roman" w:hAnsi="Times New Roman" w:cs="Times New Roman"/>
          <w:bCs/>
          <w:sz w:val="28"/>
          <w:szCs w:val="28"/>
        </w:rPr>
        <w:t>. Формы контроля за исполнением административного регламента</w:t>
      </w:r>
    </w:p>
    <w:p w14:paraId="2814EB48" w14:textId="530F25CE" w:rsidR="00C31D38" w:rsidRDefault="00C31D38" w:rsidP="00C31D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8E6EF" w14:textId="08F3ADAC" w:rsidR="00A56B45" w:rsidRPr="00B8211A" w:rsidRDefault="00A56B45" w:rsidP="00A56B4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1" w:name="_Toc89083256"/>
      <w:r w:rsidRPr="00930759">
        <w:rPr>
          <w:color w:val="000000"/>
          <w:sz w:val="28"/>
          <w:szCs w:val="28"/>
        </w:rPr>
        <w:t>4</w:t>
      </w:r>
      <w:r w:rsidR="00930759">
        <w:rPr>
          <w:color w:val="000000"/>
          <w:sz w:val="28"/>
          <w:szCs w:val="28"/>
        </w:rPr>
        <w:t xml:space="preserve">.1. </w:t>
      </w:r>
      <w:r w:rsidRPr="00B8211A">
        <w:rPr>
          <w:color w:val="000000"/>
          <w:sz w:val="28"/>
          <w:szCs w:val="28"/>
        </w:rPr>
        <w:t>Порядок осуществления текущего контроля за соблюдением</w:t>
      </w:r>
      <w:bookmarkEnd w:id="1"/>
    </w:p>
    <w:p w14:paraId="4290688B" w14:textId="77777777" w:rsidR="00A56B45" w:rsidRPr="00B8211A" w:rsidRDefault="00A56B45" w:rsidP="00A56B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211A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14:paraId="390770F1" w14:textId="77777777" w:rsidR="00A56B45" w:rsidRPr="00B8211A" w:rsidRDefault="00A56B45" w:rsidP="00A56B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211A">
        <w:rPr>
          <w:color w:val="000000"/>
          <w:sz w:val="28"/>
          <w:szCs w:val="28"/>
        </w:rPr>
        <w:t>регламента и иных нормативных правовых актов,</w:t>
      </w:r>
    </w:p>
    <w:p w14:paraId="6D849C39" w14:textId="77777777" w:rsidR="00A56B45" w:rsidRPr="00B8211A" w:rsidRDefault="00A56B45" w:rsidP="00A56B4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8211A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072A3A3D" w14:textId="77777777" w:rsidR="00A56B45" w:rsidRPr="00120DF0" w:rsidRDefault="00A56B45" w:rsidP="00C31D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D40420" w14:textId="39F5BFA2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</w:t>
      </w:r>
      <w:r w:rsidRPr="00B65A4E">
        <w:rPr>
          <w:color w:val="000000"/>
          <w:sz w:val="28"/>
          <w:szCs w:val="28"/>
        </w:rPr>
        <w:t>лицами</w:t>
      </w:r>
      <w:r w:rsidR="002710F0" w:rsidRPr="00B65A4E">
        <w:rPr>
          <w:color w:val="000000"/>
          <w:sz w:val="28"/>
          <w:szCs w:val="28"/>
        </w:rPr>
        <w:t xml:space="preserve"> департамента</w:t>
      </w:r>
      <w:r w:rsidRPr="00B65A4E">
        <w:rPr>
          <w:color w:val="000000"/>
          <w:sz w:val="28"/>
          <w:szCs w:val="28"/>
        </w:rPr>
        <w:t>,</w:t>
      </w:r>
      <w:r w:rsidRPr="00681925">
        <w:rPr>
          <w:color w:val="000000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14:paraId="39AF00AA" w14:textId="2B9DC31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B65A4E">
        <w:rPr>
          <w:color w:val="000000"/>
          <w:sz w:val="28"/>
          <w:szCs w:val="28"/>
        </w:rPr>
        <w:t>департамента</w:t>
      </w:r>
      <w:r w:rsidRPr="00681925">
        <w:rPr>
          <w:color w:val="000000"/>
          <w:sz w:val="28"/>
          <w:szCs w:val="28"/>
        </w:rPr>
        <w:t>.</w:t>
      </w:r>
    </w:p>
    <w:p w14:paraId="09B946B6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14:paraId="23DA7C80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решений о предоставлении (об отказе в предоставлении)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услуги;</w:t>
      </w:r>
    </w:p>
    <w:p w14:paraId="0FE6FFD0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выявления и устранения нарушений прав граждан;</w:t>
      </w:r>
    </w:p>
    <w:p w14:paraId="2BF082B7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6253F48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4DF98186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</w:p>
    <w:p w14:paraId="77EADFBF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муниципальной услуги, </w:t>
      </w:r>
    </w:p>
    <w:p w14:paraId="08969C13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14:paraId="14EE37C8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предоставлен муниципальной услуги</w:t>
      </w:r>
    </w:p>
    <w:p w14:paraId="11DEB3F3" w14:textId="77777777" w:rsidR="00C31D38" w:rsidRPr="00120DF0" w:rsidRDefault="00C31D38" w:rsidP="00C31D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DC04E" w14:textId="3FAC4976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Контроль за полнотой и качеством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14:paraId="67A74EAB" w14:textId="1A3FECB8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2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681925">
        <w:rPr>
          <w:color w:val="000000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контролю подлежат:</w:t>
      </w:r>
    </w:p>
    <w:p w14:paraId="1881EA43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соблюдение сроков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услуги;</w:t>
      </w:r>
    </w:p>
    <w:p w14:paraId="4B04D4A5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14:paraId="135EA2A6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14:paraId="30927294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7D425B0C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органов местного самоуправления</w:t>
      </w:r>
      <w:r>
        <w:rPr>
          <w:color w:val="000000"/>
          <w:sz w:val="28"/>
          <w:szCs w:val="28"/>
        </w:rPr>
        <w:t xml:space="preserve"> Ханты-Мансийского района</w:t>
      </w:r>
      <w:r w:rsidRPr="00681925">
        <w:rPr>
          <w:i/>
          <w:iCs/>
          <w:color w:val="000000"/>
          <w:sz w:val="28"/>
          <w:szCs w:val="28"/>
        </w:rPr>
        <w:t>;</w:t>
      </w:r>
    </w:p>
    <w:p w14:paraId="75ABDFE8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14:paraId="52A2369E" w14:textId="77777777" w:rsidR="00930759" w:rsidRPr="00B8211A" w:rsidRDefault="00C31D38" w:rsidP="00930759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20DF0">
        <w:rPr>
          <w:sz w:val="28"/>
          <w:szCs w:val="28"/>
        </w:rPr>
        <w:t xml:space="preserve">4.3. </w:t>
      </w:r>
      <w:bookmarkStart w:id="2" w:name="_Toc89083258"/>
      <w:r w:rsidR="00930759" w:rsidRPr="00B8211A">
        <w:rPr>
          <w:bCs/>
          <w:color w:val="000000"/>
          <w:sz w:val="28"/>
          <w:szCs w:val="28"/>
        </w:rPr>
        <w:t>Ответственность должностных лиц за решения и действия</w:t>
      </w:r>
      <w:bookmarkEnd w:id="2"/>
    </w:p>
    <w:p w14:paraId="3416381F" w14:textId="77777777" w:rsidR="00930759" w:rsidRPr="00B8211A" w:rsidRDefault="00930759" w:rsidP="009307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211A">
        <w:rPr>
          <w:bCs/>
          <w:color w:val="000000"/>
          <w:sz w:val="28"/>
          <w:szCs w:val="28"/>
        </w:rPr>
        <w:t>(бездействие), принимаемые (осуществляемые) ими в ходе</w:t>
      </w:r>
    </w:p>
    <w:p w14:paraId="5373C63E" w14:textId="77777777" w:rsidR="00930759" w:rsidRPr="00B8211A" w:rsidRDefault="00930759" w:rsidP="009307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211A">
        <w:rPr>
          <w:bCs/>
          <w:color w:val="000000"/>
          <w:sz w:val="28"/>
          <w:szCs w:val="28"/>
        </w:rPr>
        <w:t>предоставления муниципальной услуги</w:t>
      </w:r>
    </w:p>
    <w:p w14:paraId="52E975A4" w14:textId="1B890F38" w:rsidR="00FE1087" w:rsidRPr="00120DF0" w:rsidRDefault="00FE1087" w:rsidP="00930759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A73B0ED" w14:textId="4BC720E1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</w:t>
      </w:r>
      <w:r>
        <w:rPr>
          <w:color w:val="000000"/>
          <w:sz w:val="28"/>
          <w:szCs w:val="28"/>
        </w:rPr>
        <w:t xml:space="preserve"> Ханты-Мансийского района </w:t>
      </w:r>
      <w:r w:rsidRPr="00681925">
        <w:rPr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3572D0B" w14:textId="330E6832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закрепляется в их должностных</w:t>
      </w:r>
      <w:r w:rsidR="00085790">
        <w:rPr>
          <w:color w:val="000000"/>
          <w:sz w:val="28"/>
          <w:szCs w:val="28"/>
        </w:rPr>
        <w:t xml:space="preserve"> </w:t>
      </w:r>
      <w:r w:rsidR="00085790" w:rsidRPr="00B65A4E">
        <w:rPr>
          <w:color w:val="000000"/>
          <w:sz w:val="28"/>
          <w:szCs w:val="28"/>
        </w:rPr>
        <w:t>инструкциях</w:t>
      </w:r>
      <w:r w:rsidRPr="00B65A4E">
        <w:rPr>
          <w:color w:val="000000"/>
          <w:sz w:val="28"/>
          <w:szCs w:val="28"/>
        </w:rPr>
        <w:t xml:space="preserve"> в соответствии с требованиями законодательства.</w:t>
      </w:r>
    </w:p>
    <w:p w14:paraId="00814C7B" w14:textId="77777777" w:rsidR="00C31D38" w:rsidRPr="00120DF0" w:rsidRDefault="00C31D38" w:rsidP="00C31D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74D0FB09" w14:textId="77777777" w:rsidR="00930759" w:rsidRPr="00B8211A" w:rsidRDefault="00C31D38" w:rsidP="00930759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120DF0">
        <w:rPr>
          <w:sz w:val="28"/>
          <w:szCs w:val="28"/>
        </w:rPr>
        <w:t>4.4. </w:t>
      </w:r>
      <w:bookmarkStart w:id="3" w:name="_Toc89083259"/>
      <w:r w:rsidR="00930759" w:rsidRPr="00B8211A">
        <w:rPr>
          <w:bCs/>
          <w:color w:val="000000"/>
          <w:sz w:val="28"/>
          <w:szCs w:val="28"/>
        </w:rPr>
        <w:t>Требования к порядку и формам контроля за предоставлением</w:t>
      </w:r>
      <w:bookmarkEnd w:id="3"/>
    </w:p>
    <w:p w14:paraId="103B882D" w14:textId="77777777" w:rsidR="00930759" w:rsidRPr="00B8211A" w:rsidRDefault="00930759" w:rsidP="009307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211A">
        <w:rPr>
          <w:bCs/>
          <w:color w:val="000000"/>
          <w:sz w:val="28"/>
          <w:szCs w:val="28"/>
        </w:rPr>
        <w:lastRenderedPageBreak/>
        <w:t>муниципальной услуги, в том числе со стороны граждан,</w:t>
      </w:r>
    </w:p>
    <w:p w14:paraId="56E3DC38" w14:textId="77777777" w:rsidR="00930759" w:rsidRDefault="00930759" w:rsidP="009307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8211A">
        <w:rPr>
          <w:bCs/>
          <w:color w:val="000000"/>
          <w:sz w:val="28"/>
          <w:szCs w:val="28"/>
        </w:rPr>
        <w:t>их объединений и организаций</w:t>
      </w:r>
    </w:p>
    <w:p w14:paraId="66980C8B" w14:textId="77777777" w:rsidR="003B5A24" w:rsidRPr="00B8211A" w:rsidRDefault="003B5A24" w:rsidP="00930759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14:paraId="06CB63A7" w14:textId="5E42DF28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14:paraId="43BABB1C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6DA8F8E9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услуги;</w:t>
      </w:r>
    </w:p>
    <w:p w14:paraId="0661F763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5C4470" w14:textId="7B6D29DB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68192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2.</w:t>
      </w:r>
      <w:r w:rsidRPr="00681925">
        <w:rPr>
          <w:color w:val="000000"/>
          <w:sz w:val="28"/>
          <w:szCs w:val="28"/>
        </w:rPr>
        <w:t xml:space="preserve">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9BA74B9" w14:textId="77777777" w:rsidR="00930759" w:rsidRPr="00681925" w:rsidRDefault="00930759" w:rsidP="0093075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A074722" w14:textId="77777777" w:rsidR="00C31D38" w:rsidRPr="00120DF0" w:rsidRDefault="00C31D38" w:rsidP="00C31D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440C642" w14:textId="5CA2F193" w:rsidR="00C31D38" w:rsidRPr="00FE1087" w:rsidRDefault="00930759" w:rsidP="00C31D38">
      <w:pPr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 w:rsidR="00C31D38" w:rsidRPr="00FE1087">
        <w:rPr>
          <w:bCs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14:paraId="3402A2D3" w14:textId="77777777" w:rsidR="00C31D38" w:rsidRPr="00120DF0" w:rsidRDefault="00C31D38" w:rsidP="00C31D38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14:paraId="03D04F31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в досудебном (внесудебном) порядке (далее – жалоба).</w:t>
      </w:r>
    </w:p>
    <w:p w14:paraId="697AB3F0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355E44F" w14:textId="708F9A6A" w:rsidR="00547568" w:rsidRPr="00B8211A" w:rsidRDefault="00547568" w:rsidP="0054756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475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.2. </w:t>
      </w:r>
      <w:r w:rsidRPr="00B8211A">
        <w:rPr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312464FF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7A65D83" w14:textId="14D0C36E" w:rsidR="003B5A24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5.2.</w:t>
      </w:r>
      <w:r>
        <w:rPr>
          <w:bCs/>
          <w:color w:val="000000"/>
          <w:sz w:val="28"/>
          <w:szCs w:val="28"/>
        </w:rPr>
        <w:t>1.</w:t>
      </w:r>
      <w:r w:rsidRPr="00681925">
        <w:rPr>
          <w:bCs/>
          <w:color w:val="000000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E1065F">
        <w:rPr>
          <w:bCs/>
          <w:color w:val="000000"/>
          <w:sz w:val="28"/>
          <w:szCs w:val="28"/>
        </w:rPr>
        <w:t>.</w:t>
      </w:r>
    </w:p>
    <w:p w14:paraId="4BC329F3" w14:textId="77777777" w:rsidR="003B5A24" w:rsidRPr="00B65A4E" w:rsidRDefault="003B5A24" w:rsidP="003B5A24">
      <w:pPr>
        <w:autoSpaceDE w:val="0"/>
        <w:autoSpaceDN w:val="0"/>
        <w:adjustRightInd w:val="0"/>
        <w:ind w:right="-1" w:firstLine="709"/>
        <w:jc w:val="both"/>
        <w:rPr>
          <w:strike/>
          <w:sz w:val="28"/>
          <w:szCs w:val="28"/>
        </w:rPr>
      </w:pPr>
      <w:r w:rsidRPr="00B65A4E">
        <w:rPr>
          <w:sz w:val="28"/>
          <w:szCs w:val="28"/>
        </w:rPr>
        <w:t xml:space="preserve">Жалобы </w:t>
      </w:r>
      <w:r w:rsidRPr="00B65A4E">
        <w:rPr>
          <w:color w:val="000000" w:themeColor="text1"/>
          <w:sz w:val="28"/>
          <w:szCs w:val="28"/>
          <w:lang w:eastAsia="en-US"/>
        </w:rPr>
        <w:t xml:space="preserve">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</w:t>
      </w:r>
      <w:r w:rsidRPr="00B65A4E">
        <w:rPr>
          <w:rFonts w:eastAsia="Calibri"/>
          <w:color w:val="000000" w:themeColor="text1"/>
          <w:sz w:val="28"/>
          <w:szCs w:val="28"/>
          <w:lang w:eastAsia="en-US"/>
        </w:rPr>
        <w:t>вышестоящему</w:t>
      </w:r>
      <w:r w:rsidRPr="00B65A4E">
        <w:rPr>
          <w:color w:val="000000" w:themeColor="text1"/>
          <w:sz w:val="28"/>
          <w:szCs w:val="28"/>
          <w:lang w:eastAsia="en-US"/>
        </w:rPr>
        <w:t xml:space="preserve"> руководителю уполномоченного органа в</w:t>
      </w:r>
      <w:r w:rsidRPr="00B65A4E">
        <w:rPr>
          <w:color w:val="000000" w:themeColor="text1"/>
          <w:sz w:val="28"/>
          <w:szCs w:val="28"/>
        </w:rPr>
        <w:t xml:space="preserve"> случае обжалования решения, </w:t>
      </w:r>
      <w:r w:rsidRPr="00B65A4E">
        <w:rPr>
          <w:color w:val="000000" w:themeColor="text1"/>
          <w:sz w:val="28"/>
          <w:szCs w:val="28"/>
          <w:lang w:eastAsia="en-US"/>
        </w:rPr>
        <w:t xml:space="preserve">действия (бездействие) </w:t>
      </w:r>
      <w:r w:rsidRPr="00B65A4E">
        <w:rPr>
          <w:color w:val="000000" w:themeColor="text1"/>
          <w:sz w:val="28"/>
          <w:szCs w:val="28"/>
        </w:rPr>
        <w:lastRenderedPageBreak/>
        <w:t xml:space="preserve">руководителя департамента, в случае обжалования </w:t>
      </w:r>
      <w:r w:rsidRPr="00B65A4E">
        <w:rPr>
          <w:color w:val="000000" w:themeColor="text1"/>
          <w:sz w:val="28"/>
          <w:szCs w:val="28"/>
          <w:lang w:eastAsia="en-US"/>
        </w:rPr>
        <w:t>решения, действия (бездействие) должностных лиц, муниципальных служащих</w:t>
      </w:r>
      <w:r w:rsidRPr="00B65A4E">
        <w:rPr>
          <w:color w:val="000000" w:themeColor="text1"/>
          <w:sz w:val="28"/>
          <w:szCs w:val="28"/>
        </w:rPr>
        <w:t xml:space="preserve"> департамента жалоба подается и рассматривается </w:t>
      </w:r>
      <w:r w:rsidRPr="00B65A4E">
        <w:rPr>
          <w:rFonts w:eastAsia="Calibri"/>
          <w:color w:val="000000" w:themeColor="text1"/>
          <w:sz w:val="28"/>
          <w:szCs w:val="28"/>
          <w:lang w:eastAsia="en-US"/>
        </w:rPr>
        <w:t xml:space="preserve">непосредственно руководителем департамента.  </w:t>
      </w:r>
    </w:p>
    <w:p w14:paraId="192D1C62" w14:textId="77777777" w:rsidR="003B5A24" w:rsidRPr="00B65A4E" w:rsidRDefault="003B5A24" w:rsidP="003B5A24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A4E">
        <w:rPr>
          <w:sz w:val="28"/>
          <w:szCs w:val="28"/>
        </w:rPr>
        <w:t>Жалоба на решения, действия (бездействие) автономного учреждения Ханты-Мансийского автономного округа – Югры МФЦ Югры либо его руководителя подается для рассмотрения в Департамент экономического развития Ханты-Мансийского автономного округа – Югры.</w:t>
      </w:r>
    </w:p>
    <w:p w14:paraId="72A68B8E" w14:textId="77777777" w:rsidR="003B5A24" w:rsidRPr="00B65A4E" w:rsidRDefault="003B5A24" w:rsidP="003B5A24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A4E">
        <w:rPr>
          <w:sz w:val="28"/>
          <w:szCs w:val="28"/>
        </w:rPr>
        <w:t>Жалоба на решения, действия (бездействие) работника МФЦ Югры подается для рассмотрения руководителю этого МФЦ.</w:t>
      </w:r>
    </w:p>
    <w:p w14:paraId="7A44AA03" w14:textId="77777777" w:rsidR="003B5A24" w:rsidRPr="00160B8B" w:rsidRDefault="003B5A24" w:rsidP="003B5A2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5A4E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11" w:history="1">
        <w:r w:rsidRPr="00B65A4E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B65A4E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B65A4E">
        <w:rPr>
          <w:sz w:val="28"/>
          <w:szCs w:val="28"/>
          <w:lang w:eastAsia="ar-SA"/>
        </w:rPr>
        <w:t>от 27.07.2010 № 210-ФЗ</w:t>
      </w:r>
      <w:r w:rsidRPr="00B65A4E">
        <w:rPr>
          <w:rFonts w:eastAsiaTheme="minorHAnsi"/>
          <w:sz w:val="28"/>
          <w:szCs w:val="28"/>
          <w:lang w:eastAsia="en-US"/>
        </w:rPr>
        <w:t>, подаются руководителям этих организаций.</w:t>
      </w:r>
    </w:p>
    <w:p w14:paraId="50F5304D" w14:textId="77777777" w:rsidR="003B5A24" w:rsidRDefault="003B5A24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150E421A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F0AA653" w14:textId="5D615AD1" w:rsidR="00547568" w:rsidRPr="00F2135F" w:rsidRDefault="00547568" w:rsidP="0054756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F2135F">
        <w:rPr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69BB7E9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0EEB45DB" w14:textId="4AC0118B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5.3.1. </w:t>
      </w:r>
      <w:r w:rsidRPr="00681925">
        <w:rPr>
          <w:color w:val="000000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на сайте</w:t>
      </w:r>
      <w:r w:rsidR="00E1065F">
        <w:rPr>
          <w:color w:val="000000"/>
          <w:sz w:val="28"/>
          <w:szCs w:val="28"/>
        </w:rPr>
        <w:t xml:space="preserve"> </w:t>
      </w:r>
      <w:r w:rsidR="00E1065F" w:rsidRPr="00B65A4E">
        <w:rPr>
          <w:color w:val="000000"/>
          <w:sz w:val="28"/>
          <w:szCs w:val="28"/>
        </w:rPr>
        <w:t>администрации Ханты-Мансийского района</w:t>
      </w:r>
      <w:r w:rsidRPr="00681925">
        <w:rPr>
          <w:color w:val="000000"/>
          <w:sz w:val="28"/>
          <w:szCs w:val="28"/>
        </w:rPr>
        <w:t>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2E39EB9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14D19F1" w14:textId="30240249" w:rsidR="00547568" w:rsidRPr="00F2135F" w:rsidRDefault="00547568" w:rsidP="0054756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F2135F">
        <w:rPr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5E8FA69" w14:textId="77777777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DB4909" w14:textId="59B43804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>1.</w:t>
      </w:r>
      <w:r w:rsidRPr="00681925">
        <w:rPr>
          <w:color w:val="000000"/>
          <w:sz w:val="28"/>
          <w:szCs w:val="28"/>
        </w:rPr>
        <w:t xml:space="preserve">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788DD5A1" w14:textId="456DD0FF" w:rsidR="00547568" w:rsidRPr="00681925" w:rsidRDefault="00547568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681925">
          <w:rPr>
            <w:color w:val="000000"/>
            <w:sz w:val="28"/>
            <w:szCs w:val="28"/>
          </w:rPr>
          <w:t>законом</w:t>
        </w:r>
      </w:hyperlink>
      <w:r w:rsidR="009B5030">
        <w:rPr>
          <w:color w:val="000000"/>
          <w:sz w:val="28"/>
          <w:szCs w:val="28"/>
        </w:rPr>
        <w:t xml:space="preserve"> </w:t>
      </w:r>
      <w:r w:rsidR="009B5030" w:rsidRPr="00113769">
        <w:rPr>
          <w:color w:val="000000"/>
          <w:sz w:val="28"/>
          <w:szCs w:val="28"/>
        </w:rPr>
        <w:t>№ 210-ФЗ</w:t>
      </w:r>
      <w:r w:rsidRPr="00113769">
        <w:rPr>
          <w:color w:val="000000"/>
          <w:sz w:val="28"/>
          <w:szCs w:val="28"/>
        </w:rPr>
        <w:t>;</w:t>
      </w:r>
    </w:p>
    <w:p w14:paraId="744968F6" w14:textId="77777777" w:rsidR="00547568" w:rsidRPr="00681925" w:rsidRDefault="007347B7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547568" w:rsidRPr="00681925">
          <w:rPr>
            <w:color w:val="000000"/>
            <w:sz w:val="28"/>
            <w:szCs w:val="28"/>
          </w:rPr>
          <w:t>постановлением</w:t>
        </w:r>
      </w:hyperlink>
      <w:r w:rsidR="00547568" w:rsidRPr="00681925">
        <w:rPr>
          <w:color w:val="000000"/>
          <w:sz w:val="28"/>
          <w:szCs w:val="28"/>
        </w:rPr>
        <w:t xml:space="preserve"> </w:t>
      </w:r>
      <w:r w:rsidR="00547568" w:rsidRPr="00160B8B">
        <w:rPr>
          <w:rFonts w:eastAsia="Calibri"/>
          <w:sz w:val="28"/>
          <w:szCs w:val="28"/>
          <w:lang w:eastAsia="en-US"/>
        </w:rPr>
        <w:t>администрации Ханты-Мансийского района от 24.02.2016 № 52 «Об утверждении Правил подачи и рассмотрения жалоб на решения и действия (бездействие) администрации Ханты-Мансийского района, предоставляющей муниципальные услуги, и ее должностных лиц, муниципальных служащих»</w:t>
      </w:r>
      <w:r w:rsidR="00547568" w:rsidRPr="00681925">
        <w:rPr>
          <w:i/>
          <w:iCs/>
          <w:color w:val="000000"/>
          <w:sz w:val="28"/>
          <w:szCs w:val="28"/>
        </w:rPr>
        <w:t>;</w:t>
      </w:r>
    </w:p>
    <w:p w14:paraId="3F4C9FBA" w14:textId="77777777" w:rsidR="00547568" w:rsidRPr="00681925" w:rsidRDefault="007347B7" w:rsidP="005475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4" w:history="1">
        <w:r w:rsidR="00547568" w:rsidRPr="00681925">
          <w:rPr>
            <w:color w:val="000000"/>
            <w:sz w:val="28"/>
            <w:szCs w:val="28"/>
          </w:rPr>
          <w:t>постановлением</w:t>
        </w:r>
      </w:hyperlink>
      <w:r w:rsidR="00547568" w:rsidRPr="0068192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</w:t>
      </w:r>
      <w:r w:rsidR="00547568" w:rsidRPr="00681925">
        <w:rPr>
          <w:color w:val="000000"/>
          <w:sz w:val="28"/>
          <w:szCs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E0FEA50" w14:textId="77777777" w:rsidR="00547568" w:rsidRDefault="00547568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5C38A5D" w14:textId="77777777" w:rsidR="00547568" w:rsidRDefault="00547568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000B0F0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EF36813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DB7967E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D9EDAC9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9564AD1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9F3D31E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E76C41E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7677A2FD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E926CC4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DB60B5A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55461B3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7024F8D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905CADB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E6A9149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9260E13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5F62DCF8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D87F91D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D1D9D69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A16522F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0744105A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8EF2111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13A2E7C3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C3B1FAC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72F61CE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4654851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65BA1EF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5EA4CEF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64A4EA4" w14:textId="77777777" w:rsidR="008B578F" w:rsidRDefault="008B578F" w:rsidP="007008F6">
      <w:pPr>
        <w:pStyle w:val="2e"/>
        <w:shd w:val="clear" w:color="auto" w:fill="auto"/>
        <w:tabs>
          <w:tab w:val="left" w:leader="underscore" w:pos="9955"/>
        </w:tabs>
        <w:spacing w:before="0" w:line="322" w:lineRule="exact"/>
        <w:ind w:left="7680"/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0CF39D5" w14:textId="78963A5F" w:rsidR="00C31D38" w:rsidRPr="007008F6" w:rsidRDefault="00C31D38" w:rsidP="008B578F">
      <w:pPr>
        <w:pStyle w:val="2e"/>
        <w:shd w:val="clear" w:color="auto" w:fill="auto"/>
        <w:tabs>
          <w:tab w:val="left" w:leader="underscore" w:pos="9955"/>
        </w:tabs>
        <w:spacing w:before="0" w:after="0" w:line="322" w:lineRule="exact"/>
        <w:ind w:left="7680"/>
        <w:jc w:val="right"/>
        <w:rPr>
          <w:rFonts w:ascii="Times New Roman" w:hAnsi="Times New Roman" w:cs="Times New Roman"/>
          <w:sz w:val="28"/>
          <w:szCs w:val="28"/>
        </w:rPr>
      </w:pPr>
      <w:r w:rsidRPr="007008F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1 </w:t>
      </w:r>
    </w:p>
    <w:p w14:paraId="08E41F42" w14:textId="77777777" w:rsidR="007008F6" w:rsidRPr="007008F6" w:rsidRDefault="00C31D38" w:rsidP="007008F6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bidi="ru-RU"/>
        </w:rPr>
      </w:pPr>
      <w:r w:rsidRPr="007008F6">
        <w:rPr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6268B005" w14:textId="6FD6E560" w:rsidR="005E69D1" w:rsidRPr="00EE6D1B" w:rsidRDefault="005E69D1" w:rsidP="007008F6">
      <w:pPr>
        <w:autoSpaceDE w:val="0"/>
        <w:autoSpaceDN w:val="0"/>
        <w:adjustRightInd w:val="0"/>
        <w:jc w:val="right"/>
        <w:rPr>
          <w:rFonts w:eastAsia="Calibri"/>
          <w:b/>
          <w:bCs/>
          <w:strike/>
          <w:sz w:val="28"/>
          <w:szCs w:val="28"/>
        </w:rPr>
      </w:pPr>
    </w:p>
    <w:p w14:paraId="2AA3D6E0" w14:textId="77777777" w:rsidR="00C31D38" w:rsidRPr="00565907" w:rsidRDefault="00C31D38" w:rsidP="00C31D38">
      <w:pPr>
        <w:autoSpaceDE w:val="0"/>
        <w:autoSpaceDN w:val="0"/>
        <w:adjustRightInd w:val="0"/>
        <w:ind w:firstLine="720"/>
        <w:jc w:val="right"/>
        <w:rPr>
          <w:b/>
          <w:sz w:val="20"/>
          <w:szCs w:val="20"/>
        </w:rPr>
      </w:pPr>
    </w:p>
    <w:p w14:paraId="6A77094B" w14:textId="77777777" w:rsidR="00C31D38" w:rsidRPr="00565907" w:rsidRDefault="00C31D38" w:rsidP="00C31D3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14:paraId="120B8B60" w14:textId="58D1EE76" w:rsidR="00C31D38" w:rsidRPr="00565907" w:rsidRDefault="00C31D38" w:rsidP="00961795">
      <w:pPr>
        <w:pBdr>
          <w:top w:val="single" w:sz="4" w:space="1" w:color="auto"/>
        </w:pBdr>
        <w:ind w:left="4111"/>
        <w:jc w:val="center"/>
        <w:rPr>
          <w:i/>
          <w:szCs w:val="28"/>
        </w:rPr>
      </w:pPr>
      <w:r w:rsidRPr="00565907">
        <w:rPr>
          <w:i/>
          <w:szCs w:val="28"/>
        </w:rPr>
        <w:t>(наименование органа местного самоуправления</w:t>
      </w:r>
      <w:r w:rsidR="00961795">
        <w:rPr>
          <w:i/>
          <w:szCs w:val="28"/>
        </w:rPr>
        <w:t xml:space="preserve"> </w:t>
      </w:r>
      <w:r w:rsidRPr="00565907">
        <w:rPr>
          <w:i/>
          <w:szCs w:val="28"/>
        </w:rPr>
        <w:t>муниципального образования)</w:t>
      </w:r>
    </w:p>
    <w:p w14:paraId="5FEE9247" w14:textId="7324B3A0" w:rsidR="00C31D38" w:rsidRPr="00565907" w:rsidRDefault="00C31D38" w:rsidP="00C31D3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_____________________________________</w:t>
      </w:r>
    </w:p>
    <w:p w14:paraId="5E6E94AB" w14:textId="77777777" w:rsidR="00C31D38" w:rsidRPr="00D42234" w:rsidRDefault="00C31D38" w:rsidP="00C31D3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D42234">
        <w:rPr>
          <w:i/>
          <w:spacing w:val="-3"/>
          <w:szCs w:val="28"/>
        </w:rPr>
        <w:t>(фамилия, имя, отчеств</w:t>
      </w:r>
      <w:r>
        <w:rPr>
          <w:i/>
          <w:spacing w:val="-3"/>
          <w:szCs w:val="28"/>
        </w:rPr>
        <w:t>о (при наличии)</w:t>
      </w:r>
      <w:r w:rsidRPr="00D42234">
        <w:rPr>
          <w:i/>
          <w:spacing w:val="-3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 заявителя;</w:t>
      </w:r>
    </w:p>
    <w:p w14:paraId="534A4D05" w14:textId="77777777" w:rsidR="00C31D38" w:rsidRPr="00D42234" w:rsidRDefault="00C31D38" w:rsidP="00C31D38">
      <w:pPr>
        <w:shd w:val="clear" w:color="auto" w:fill="FFFFFF"/>
        <w:ind w:left="4111"/>
        <w:jc w:val="both"/>
        <w:rPr>
          <w:i/>
          <w:spacing w:val="-3"/>
          <w:szCs w:val="28"/>
        </w:rPr>
      </w:pPr>
      <w:r w:rsidRPr="00D42234">
        <w:rPr>
          <w:i/>
          <w:spacing w:val="-3"/>
          <w:szCs w:val="28"/>
        </w:rPr>
        <w:t>При направлении заявления представителем заявителя также фамилия, имя, отчество</w:t>
      </w:r>
      <w:r>
        <w:rPr>
          <w:i/>
          <w:spacing w:val="-3"/>
          <w:szCs w:val="28"/>
        </w:rPr>
        <w:t xml:space="preserve"> (при наличии)</w:t>
      </w:r>
      <w:r w:rsidRPr="00D42234">
        <w:rPr>
          <w:i/>
          <w:spacing w:val="-3"/>
          <w:szCs w:val="28"/>
        </w:rPr>
        <w:t>, паспортные данные, регистрация по месту жительства, реквизиты документа подтверждающего полномочия представителя, телефон,</w:t>
      </w:r>
      <w:r w:rsidRPr="00D42234">
        <w:rPr>
          <w:i/>
          <w:sz w:val="20"/>
        </w:rPr>
        <w:t xml:space="preserve"> </w:t>
      </w:r>
      <w:r w:rsidRPr="00D42234">
        <w:rPr>
          <w:i/>
          <w:spacing w:val="-3"/>
          <w:szCs w:val="28"/>
        </w:rPr>
        <w:t>адрес электронной почты представителя заявителя</w:t>
      </w:r>
      <w:r w:rsidRPr="00D42234">
        <w:rPr>
          <w:i/>
          <w:spacing w:val="-7"/>
          <w:szCs w:val="28"/>
        </w:rPr>
        <w:t>).</w:t>
      </w:r>
    </w:p>
    <w:p w14:paraId="64799E0B" w14:textId="77777777" w:rsidR="00C31D38" w:rsidRPr="00565907" w:rsidRDefault="00C31D38" w:rsidP="00C31D38">
      <w:pPr>
        <w:rPr>
          <w:sz w:val="20"/>
          <w:szCs w:val="20"/>
        </w:rPr>
      </w:pPr>
    </w:p>
    <w:p w14:paraId="28B0F50C" w14:textId="77777777" w:rsidR="00C31D38" w:rsidRPr="00626F0D" w:rsidRDefault="00C31D38" w:rsidP="00C31D38">
      <w:pPr>
        <w:jc w:val="center"/>
        <w:rPr>
          <w:bCs/>
        </w:rPr>
      </w:pPr>
      <w:r w:rsidRPr="00626F0D">
        <w:rPr>
          <w:bCs/>
        </w:rPr>
        <w:t>Заявление</w:t>
      </w:r>
    </w:p>
    <w:p w14:paraId="27B59A2A" w14:textId="77777777" w:rsidR="00C31D38" w:rsidRPr="00626F0D" w:rsidRDefault="00C31D38" w:rsidP="00C31D38">
      <w:pPr>
        <w:jc w:val="center"/>
        <w:rPr>
          <w:bCs/>
        </w:rPr>
      </w:pPr>
      <w:r w:rsidRPr="00626F0D">
        <w:rPr>
          <w:bCs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7CE7F7B3" w14:textId="77777777" w:rsidR="00C31D38" w:rsidRPr="00961795" w:rsidRDefault="00C31D38" w:rsidP="00C31D38">
      <w:pPr>
        <w:ind w:firstLine="709"/>
        <w:jc w:val="both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4"/>
        <w:gridCol w:w="4408"/>
        <w:gridCol w:w="4587"/>
      </w:tblGrid>
      <w:tr w:rsidR="00C31D38" w:rsidRPr="00961795" w14:paraId="6877D1FF" w14:textId="77777777" w:rsidTr="00C31D38">
        <w:tc>
          <w:tcPr>
            <w:tcW w:w="636" w:type="dxa"/>
          </w:tcPr>
          <w:p w14:paraId="6A1681F0" w14:textId="77777777" w:rsidR="00C31D38" w:rsidRPr="00961795" w:rsidRDefault="00C31D38" w:rsidP="00C31D38">
            <w:pPr>
              <w:jc w:val="both"/>
            </w:pPr>
            <w:r w:rsidRPr="00961795">
              <w:t>1</w:t>
            </w:r>
          </w:p>
        </w:tc>
        <w:tc>
          <w:tcPr>
            <w:tcW w:w="9276" w:type="dxa"/>
            <w:gridSpan w:val="2"/>
          </w:tcPr>
          <w:p w14:paraId="7C83D463" w14:textId="4A164642" w:rsidR="00C31D38" w:rsidRPr="00961795" w:rsidRDefault="00C31D38" w:rsidP="00C31D38">
            <w:pPr>
              <w:jc w:val="both"/>
            </w:pPr>
            <w:r w:rsidRPr="00961795">
              <w:t>Сведения о владельце сертификата материнского (семейного) капитала</w:t>
            </w:r>
          </w:p>
        </w:tc>
      </w:tr>
      <w:tr w:rsidR="00C31D38" w:rsidRPr="00961795" w14:paraId="39F1A5FD" w14:textId="77777777" w:rsidTr="00C31D38">
        <w:tc>
          <w:tcPr>
            <w:tcW w:w="636" w:type="dxa"/>
          </w:tcPr>
          <w:p w14:paraId="57C0238A" w14:textId="77777777" w:rsidR="00C31D38" w:rsidRPr="00961795" w:rsidRDefault="00C31D38" w:rsidP="00C31D38">
            <w:pPr>
              <w:jc w:val="both"/>
            </w:pPr>
            <w:r w:rsidRPr="00961795">
              <w:t>1.1.</w:t>
            </w:r>
          </w:p>
        </w:tc>
        <w:tc>
          <w:tcPr>
            <w:tcW w:w="4506" w:type="dxa"/>
          </w:tcPr>
          <w:p w14:paraId="0120414C" w14:textId="77777777" w:rsidR="00C31D38" w:rsidRPr="00961795" w:rsidRDefault="00C31D38" w:rsidP="00C31D38">
            <w:pPr>
              <w:jc w:val="both"/>
            </w:pPr>
            <w:r w:rsidRPr="00961795">
              <w:t xml:space="preserve">Фамилия </w:t>
            </w:r>
          </w:p>
        </w:tc>
        <w:tc>
          <w:tcPr>
            <w:tcW w:w="4770" w:type="dxa"/>
          </w:tcPr>
          <w:p w14:paraId="4D75C41F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7E9FB25F" w14:textId="77777777" w:rsidTr="00C31D38">
        <w:tc>
          <w:tcPr>
            <w:tcW w:w="636" w:type="dxa"/>
          </w:tcPr>
          <w:p w14:paraId="0679C038" w14:textId="77777777" w:rsidR="00C31D38" w:rsidRPr="00961795" w:rsidRDefault="00C31D38" w:rsidP="00C31D38">
            <w:pPr>
              <w:jc w:val="both"/>
            </w:pPr>
            <w:r w:rsidRPr="00961795">
              <w:t>1.2.</w:t>
            </w:r>
          </w:p>
        </w:tc>
        <w:tc>
          <w:tcPr>
            <w:tcW w:w="4506" w:type="dxa"/>
          </w:tcPr>
          <w:p w14:paraId="07CFC7A4" w14:textId="77777777" w:rsidR="00C31D38" w:rsidRPr="00961795" w:rsidRDefault="00C31D38" w:rsidP="00C31D38">
            <w:pPr>
              <w:jc w:val="both"/>
            </w:pPr>
            <w:r w:rsidRPr="00961795">
              <w:t xml:space="preserve">Имя </w:t>
            </w:r>
          </w:p>
        </w:tc>
        <w:tc>
          <w:tcPr>
            <w:tcW w:w="4770" w:type="dxa"/>
          </w:tcPr>
          <w:p w14:paraId="492A80E5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6D119A63" w14:textId="77777777" w:rsidTr="00C31D38">
        <w:tc>
          <w:tcPr>
            <w:tcW w:w="636" w:type="dxa"/>
          </w:tcPr>
          <w:p w14:paraId="4F8AD6E7" w14:textId="77777777" w:rsidR="00C31D38" w:rsidRPr="00961795" w:rsidRDefault="00C31D38" w:rsidP="00C31D38">
            <w:pPr>
              <w:jc w:val="both"/>
            </w:pPr>
            <w:r w:rsidRPr="00961795">
              <w:t>1.3.</w:t>
            </w:r>
          </w:p>
        </w:tc>
        <w:tc>
          <w:tcPr>
            <w:tcW w:w="4506" w:type="dxa"/>
          </w:tcPr>
          <w:p w14:paraId="1C634771" w14:textId="77777777" w:rsidR="00C31D38" w:rsidRPr="00961795" w:rsidRDefault="00C31D38" w:rsidP="00C31D38">
            <w:pPr>
              <w:jc w:val="both"/>
            </w:pPr>
            <w:r w:rsidRPr="00961795">
              <w:t>Отчество (при наличии)</w:t>
            </w:r>
          </w:p>
        </w:tc>
        <w:tc>
          <w:tcPr>
            <w:tcW w:w="4770" w:type="dxa"/>
          </w:tcPr>
          <w:p w14:paraId="27B886A1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0AD0DF88" w14:textId="77777777" w:rsidTr="00C31D38">
        <w:tc>
          <w:tcPr>
            <w:tcW w:w="636" w:type="dxa"/>
          </w:tcPr>
          <w:p w14:paraId="575CC83E" w14:textId="77777777" w:rsidR="00C31D38" w:rsidRPr="00961795" w:rsidRDefault="00C31D38" w:rsidP="00C31D38">
            <w:pPr>
              <w:jc w:val="both"/>
            </w:pPr>
            <w:r w:rsidRPr="00961795">
              <w:t>2.</w:t>
            </w:r>
          </w:p>
        </w:tc>
        <w:tc>
          <w:tcPr>
            <w:tcW w:w="9276" w:type="dxa"/>
            <w:gridSpan w:val="2"/>
          </w:tcPr>
          <w:p w14:paraId="1D7ACB2B" w14:textId="77777777" w:rsidR="00C31D38" w:rsidRPr="00961795" w:rsidRDefault="00C31D38" w:rsidP="00C31D38">
            <w:pPr>
              <w:jc w:val="both"/>
            </w:pPr>
            <w:r w:rsidRPr="00961795">
              <w:t>Сведения о государственном сертификате на материнский (семейный) капитал</w:t>
            </w:r>
          </w:p>
        </w:tc>
      </w:tr>
      <w:tr w:rsidR="00C31D38" w:rsidRPr="00961795" w14:paraId="53F144AC" w14:textId="77777777" w:rsidTr="00C31D38">
        <w:tc>
          <w:tcPr>
            <w:tcW w:w="636" w:type="dxa"/>
          </w:tcPr>
          <w:p w14:paraId="0A1C0CA5" w14:textId="77777777" w:rsidR="00C31D38" w:rsidRPr="00961795" w:rsidRDefault="00C31D38" w:rsidP="00C31D38">
            <w:pPr>
              <w:jc w:val="both"/>
            </w:pPr>
            <w:r w:rsidRPr="00961795">
              <w:t>2.1.</w:t>
            </w:r>
          </w:p>
        </w:tc>
        <w:tc>
          <w:tcPr>
            <w:tcW w:w="4506" w:type="dxa"/>
          </w:tcPr>
          <w:p w14:paraId="711DDE2B" w14:textId="77777777" w:rsidR="00C31D38" w:rsidRPr="00961795" w:rsidRDefault="00C31D38" w:rsidP="00C31D38">
            <w:pPr>
              <w:jc w:val="both"/>
            </w:pPr>
            <w:r w:rsidRPr="00961795">
              <w:t xml:space="preserve">Серия и номер </w:t>
            </w:r>
          </w:p>
        </w:tc>
        <w:tc>
          <w:tcPr>
            <w:tcW w:w="4770" w:type="dxa"/>
          </w:tcPr>
          <w:p w14:paraId="21E11BB9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080E65DA" w14:textId="77777777" w:rsidTr="00C31D38">
        <w:tc>
          <w:tcPr>
            <w:tcW w:w="636" w:type="dxa"/>
          </w:tcPr>
          <w:p w14:paraId="69E46ABA" w14:textId="77777777" w:rsidR="00C31D38" w:rsidRPr="00961795" w:rsidRDefault="00C31D38" w:rsidP="00C31D38">
            <w:pPr>
              <w:jc w:val="both"/>
            </w:pPr>
            <w:r w:rsidRPr="00961795">
              <w:t>2.2.</w:t>
            </w:r>
          </w:p>
        </w:tc>
        <w:tc>
          <w:tcPr>
            <w:tcW w:w="4506" w:type="dxa"/>
          </w:tcPr>
          <w:p w14:paraId="7ADF3F27" w14:textId="77777777" w:rsidR="00C31D38" w:rsidRPr="00961795" w:rsidRDefault="00C31D38" w:rsidP="00C31D38">
            <w:pPr>
              <w:jc w:val="both"/>
            </w:pPr>
            <w:r w:rsidRPr="00961795">
              <w:t xml:space="preserve">Дата выдачи </w:t>
            </w:r>
          </w:p>
        </w:tc>
        <w:tc>
          <w:tcPr>
            <w:tcW w:w="4770" w:type="dxa"/>
          </w:tcPr>
          <w:p w14:paraId="6186B659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1F7FAD3A" w14:textId="77777777" w:rsidTr="00C31D38">
        <w:tc>
          <w:tcPr>
            <w:tcW w:w="636" w:type="dxa"/>
          </w:tcPr>
          <w:p w14:paraId="2B6616CA" w14:textId="77777777" w:rsidR="00C31D38" w:rsidRPr="00961795" w:rsidRDefault="00C31D38" w:rsidP="00C31D38">
            <w:pPr>
              <w:jc w:val="both"/>
            </w:pPr>
            <w:r w:rsidRPr="00961795">
              <w:t>2.3.</w:t>
            </w:r>
          </w:p>
        </w:tc>
        <w:tc>
          <w:tcPr>
            <w:tcW w:w="4506" w:type="dxa"/>
          </w:tcPr>
          <w:p w14:paraId="06851EE0" w14:textId="77777777" w:rsidR="00C31D38" w:rsidRPr="00961795" w:rsidRDefault="00C31D38" w:rsidP="00C31D38">
            <w:pPr>
              <w:jc w:val="both"/>
            </w:pPr>
            <w:r w:rsidRPr="00961795"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</w:tcPr>
          <w:p w14:paraId="3BFE2289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36959EB8" w14:textId="77777777" w:rsidTr="00C31D38">
        <w:tc>
          <w:tcPr>
            <w:tcW w:w="636" w:type="dxa"/>
          </w:tcPr>
          <w:p w14:paraId="00253A2E" w14:textId="77777777" w:rsidR="00C31D38" w:rsidRPr="00961795" w:rsidRDefault="00C31D38" w:rsidP="00C31D38">
            <w:pPr>
              <w:jc w:val="both"/>
            </w:pPr>
            <w:r w:rsidRPr="00961795">
              <w:t>3.</w:t>
            </w:r>
          </w:p>
        </w:tc>
        <w:tc>
          <w:tcPr>
            <w:tcW w:w="9276" w:type="dxa"/>
            <w:gridSpan w:val="2"/>
          </w:tcPr>
          <w:p w14:paraId="2F359B5A" w14:textId="77777777" w:rsidR="00C31D38" w:rsidRPr="00961795" w:rsidRDefault="00C31D38" w:rsidP="00C31D38">
            <w:pPr>
              <w:jc w:val="both"/>
            </w:pPr>
            <w:r w:rsidRPr="00961795">
              <w:t>Сведения о земельном участке</w:t>
            </w:r>
          </w:p>
        </w:tc>
      </w:tr>
      <w:tr w:rsidR="00C31D38" w:rsidRPr="00961795" w14:paraId="51CA2AE6" w14:textId="77777777" w:rsidTr="00C31D38">
        <w:tc>
          <w:tcPr>
            <w:tcW w:w="636" w:type="dxa"/>
          </w:tcPr>
          <w:p w14:paraId="24F6C499" w14:textId="77777777" w:rsidR="00C31D38" w:rsidRPr="00961795" w:rsidRDefault="00C31D38" w:rsidP="00C31D38">
            <w:pPr>
              <w:jc w:val="both"/>
            </w:pPr>
            <w:r w:rsidRPr="00961795">
              <w:t>3.1.</w:t>
            </w:r>
          </w:p>
        </w:tc>
        <w:tc>
          <w:tcPr>
            <w:tcW w:w="4506" w:type="dxa"/>
          </w:tcPr>
          <w:p w14:paraId="29E0ED90" w14:textId="77777777" w:rsidR="00C31D38" w:rsidRPr="00961795" w:rsidRDefault="00C31D38" w:rsidP="00C31D38">
            <w:pPr>
              <w:jc w:val="both"/>
            </w:pPr>
            <w:r w:rsidRPr="00961795">
              <w:t>Кадастровый номер земельного участка</w:t>
            </w:r>
          </w:p>
        </w:tc>
        <w:tc>
          <w:tcPr>
            <w:tcW w:w="4770" w:type="dxa"/>
          </w:tcPr>
          <w:p w14:paraId="350667D5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4C307938" w14:textId="77777777" w:rsidTr="00C31D38">
        <w:tc>
          <w:tcPr>
            <w:tcW w:w="636" w:type="dxa"/>
          </w:tcPr>
          <w:p w14:paraId="53DC8F32" w14:textId="77777777" w:rsidR="00C31D38" w:rsidRPr="00961795" w:rsidRDefault="00C31D38" w:rsidP="00C31D38">
            <w:pPr>
              <w:jc w:val="both"/>
            </w:pPr>
            <w:r w:rsidRPr="00961795">
              <w:t>3.2.</w:t>
            </w:r>
          </w:p>
        </w:tc>
        <w:tc>
          <w:tcPr>
            <w:tcW w:w="4506" w:type="dxa"/>
          </w:tcPr>
          <w:p w14:paraId="4F6E629B" w14:textId="77777777" w:rsidR="00C31D38" w:rsidRPr="00961795" w:rsidRDefault="00C31D38" w:rsidP="00C31D38">
            <w:pPr>
              <w:jc w:val="both"/>
            </w:pPr>
            <w:r w:rsidRPr="00961795">
              <w:t>Адрес земельного участка</w:t>
            </w:r>
          </w:p>
        </w:tc>
        <w:tc>
          <w:tcPr>
            <w:tcW w:w="4770" w:type="dxa"/>
          </w:tcPr>
          <w:p w14:paraId="58C9AE4C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370E749C" w14:textId="77777777" w:rsidTr="00C31D38">
        <w:tc>
          <w:tcPr>
            <w:tcW w:w="636" w:type="dxa"/>
          </w:tcPr>
          <w:p w14:paraId="7AA72A7D" w14:textId="77777777" w:rsidR="00C31D38" w:rsidRPr="00961795" w:rsidRDefault="00C31D38" w:rsidP="00C31D38">
            <w:pPr>
              <w:jc w:val="both"/>
            </w:pPr>
            <w:r w:rsidRPr="00961795">
              <w:t>4.</w:t>
            </w:r>
          </w:p>
        </w:tc>
        <w:tc>
          <w:tcPr>
            <w:tcW w:w="9276" w:type="dxa"/>
            <w:gridSpan w:val="2"/>
          </w:tcPr>
          <w:p w14:paraId="7A15F2BF" w14:textId="77777777" w:rsidR="00C31D38" w:rsidRPr="00961795" w:rsidRDefault="00C31D38" w:rsidP="00C31D38">
            <w:pPr>
              <w:jc w:val="both"/>
            </w:pPr>
            <w:r w:rsidRPr="00961795">
              <w:t>Сведения об объекте индивидуального жилищного строительства</w:t>
            </w:r>
          </w:p>
        </w:tc>
      </w:tr>
      <w:tr w:rsidR="00C31D38" w:rsidRPr="00961795" w14:paraId="564F24DC" w14:textId="77777777" w:rsidTr="00C31D38">
        <w:tc>
          <w:tcPr>
            <w:tcW w:w="636" w:type="dxa"/>
          </w:tcPr>
          <w:p w14:paraId="409C5BD0" w14:textId="77777777" w:rsidR="00C31D38" w:rsidRPr="00961795" w:rsidRDefault="00C31D38" w:rsidP="00C31D38">
            <w:pPr>
              <w:jc w:val="both"/>
            </w:pPr>
            <w:r w:rsidRPr="00961795">
              <w:t>4.1.</w:t>
            </w:r>
          </w:p>
        </w:tc>
        <w:tc>
          <w:tcPr>
            <w:tcW w:w="4506" w:type="dxa"/>
          </w:tcPr>
          <w:p w14:paraId="497B1DEB" w14:textId="77777777" w:rsidR="00C31D38" w:rsidRPr="00961795" w:rsidRDefault="00C31D38" w:rsidP="00C31D38">
            <w:pPr>
              <w:jc w:val="both"/>
            </w:pPr>
            <w:r w:rsidRPr="00961795">
              <w:t>Кадастровый номер объекта индивидуального жилищного строительства</w:t>
            </w:r>
          </w:p>
        </w:tc>
        <w:tc>
          <w:tcPr>
            <w:tcW w:w="4770" w:type="dxa"/>
          </w:tcPr>
          <w:p w14:paraId="133794AB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163A09EC" w14:textId="77777777" w:rsidTr="00C31D38">
        <w:tc>
          <w:tcPr>
            <w:tcW w:w="636" w:type="dxa"/>
          </w:tcPr>
          <w:p w14:paraId="3545E35D" w14:textId="77777777" w:rsidR="00C31D38" w:rsidRPr="00961795" w:rsidRDefault="00C31D38" w:rsidP="00C31D38">
            <w:pPr>
              <w:jc w:val="both"/>
            </w:pPr>
            <w:r w:rsidRPr="00961795">
              <w:t>4.2.</w:t>
            </w:r>
          </w:p>
        </w:tc>
        <w:tc>
          <w:tcPr>
            <w:tcW w:w="4506" w:type="dxa"/>
          </w:tcPr>
          <w:p w14:paraId="55303FA6" w14:textId="77777777" w:rsidR="00C31D38" w:rsidRPr="00961795" w:rsidRDefault="00C31D38" w:rsidP="00C31D38">
            <w:pPr>
              <w:jc w:val="both"/>
            </w:pPr>
            <w:r w:rsidRPr="00961795">
              <w:t>Адрес объекта индивидуального жилищного строительства</w:t>
            </w:r>
          </w:p>
        </w:tc>
        <w:tc>
          <w:tcPr>
            <w:tcW w:w="4770" w:type="dxa"/>
          </w:tcPr>
          <w:p w14:paraId="3706AD7B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0A0BE359" w14:textId="77777777" w:rsidTr="00C31D38">
        <w:tc>
          <w:tcPr>
            <w:tcW w:w="636" w:type="dxa"/>
          </w:tcPr>
          <w:p w14:paraId="4B9B6C17" w14:textId="77777777" w:rsidR="00C31D38" w:rsidRPr="00961795" w:rsidRDefault="00C31D38" w:rsidP="00C31D38">
            <w:pPr>
              <w:jc w:val="both"/>
            </w:pPr>
            <w:r w:rsidRPr="00961795">
              <w:t>5</w:t>
            </w:r>
          </w:p>
        </w:tc>
        <w:tc>
          <w:tcPr>
            <w:tcW w:w="9276" w:type="dxa"/>
            <w:gridSpan w:val="2"/>
          </w:tcPr>
          <w:p w14:paraId="248E8187" w14:textId="77777777" w:rsidR="00C31D38" w:rsidRPr="00961795" w:rsidRDefault="00C31D38" w:rsidP="00C31D38">
            <w:pPr>
              <w:jc w:val="both"/>
            </w:pPr>
            <w:r w:rsidRPr="00961795"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C31D38" w:rsidRPr="00961795" w14:paraId="79C3809E" w14:textId="77777777" w:rsidTr="00C31D38">
        <w:tc>
          <w:tcPr>
            <w:tcW w:w="636" w:type="dxa"/>
          </w:tcPr>
          <w:p w14:paraId="051D95DE" w14:textId="77777777" w:rsidR="00C31D38" w:rsidRPr="00961795" w:rsidRDefault="00C31D38" w:rsidP="00C31D38">
            <w:pPr>
              <w:jc w:val="both"/>
            </w:pPr>
            <w:r w:rsidRPr="00961795">
              <w:t>5.1.</w:t>
            </w:r>
          </w:p>
        </w:tc>
        <w:tc>
          <w:tcPr>
            <w:tcW w:w="4506" w:type="dxa"/>
          </w:tcPr>
          <w:p w14:paraId="78996399" w14:textId="77777777" w:rsidR="007008F6" w:rsidRPr="00961795" w:rsidRDefault="00C31D38" w:rsidP="00C31D38">
            <w:pPr>
              <w:jc w:val="both"/>
            </w:pPr>
            <w:r w:rsidRPr="00961795">
              <w:t>Вид документа</w:t>
            </w:r>
          </w:p>
          <w:p w14:paraId="5B0B1287" w14:textId="0B8496C9" w:rsidR="00C31D38" w:rsidRPr="00961795" w:rsidRDefault="00C31D38" w:rsidP="00C31D38">
            <w:pPr>
              <w:jc w:val="both"/>
            </w:pPr>
            <w:r w:rsidRPr="00961795">
              <w:t xml:space="preserve"> </w:t>
            </w:r>
            <w:r w:rsidRPr="00961795">
              <w:rPr>
                <w:i/>
              </w:rPr>
              <w:t xml:space="preserve">(разрешение на строительство (реконструкцию)/ уведомление о соответствии указанных в уведомлении </w:t>
            </w:r>
            <w:r w:rsidRPr="00961795">
              <w:rPr>
                <w:i/>
              </w:rPr>
              <w:lastRenderedPageBreak/>
              <w:t>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14:paraId="52D2BDAD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52D06EC7" w14:textId="77777777" w:rsidTr="00C31D38">
        <w:tc>
          <w:tcPr>
            <w:tcW w:w="636" w:type="dxa"/>
          </w:tcPr>
          <w:p w14:paraId="5C2A2761" w14:textId="77777777" w:rsidR="00C31D38" w:rsidRPr="00961795" w:rsidRDefault="00C31D38" w:rsidP="00C31D38">
            <w:pPr>
              <w:jc w:val="both"/>
            </w:pPr>
            <w:r w:rsidRPr="00961795">
              <w:t>5.2.</w:t>
            </w:r>
          </w:p>
        </w:tc>
        <w:tc>
          <w:tcPr>
            <w:tcW w:w="4506" w:type="dxa"/>
          </w:tcPr>
          <w:p w14:paraId="5835A95A" w14:textId="77777777" w:rsidR="00C31D38" w:rsidRPr="00961795" w:rsidRDefault="00C31D38" w:rsidP="00C31D38">
            <w:pPr>
              <w:jc w:val="both"/>
            </w:pPr>
            <w:r w:rsidRPr="00961795">
              <w:t>Номер документа</w:t>
            </w:r>
          </w:p>
        </w:tc>
        <w:tc>
          <w:tcPr>
            <w:tcW w:w="4770" w:type="dxa"/>
          </w:tcPr>
          <w:p w14:paraId="1DAEB7DE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0E63606D" w14:textId="77777777" w:rsidTr="00C31D38">
        <w:tc>
          <w:tcPr>
            <w:tcW w:w="636" w:type="dxa"/>
          </w:tcPr>
          <w:p w14:paraId="2136ABCD" w14:textId="77777777" w:rsidR="00C31D38" w:rsidRPr="00961795" w:rsidRDefault="00C31D38" w:rsidP="00C31D38">
            <w:pPr>
              <w:jc w:val="both"/>
            </w:pPr>
            <w:r w:rsidRPr="00961795">
              <w:t>5.3.</w:t>
            </w:r>
          </w:p>
        </w:tc>
        <w:tc>
          <w:tcPr>
            <w:tcW w:w="4506" w:type="dxa"/>
          </w:tcPr>
          <w:p w14:paraId="49699357" w14:textId="77777777" w:rsidR="00C31D38" w:rsidRPr="00961795" w:rsidRDefault="00C31D38" w:rsidP="00C31D38">
            <w:pPr>
              <w:jc w:val="both"/>
            </w:pPr>
            <w:r w:rsidRPr="00961795">
              <w:t>Дата выдачи документа</w:t>
            </w:r>
          </w:p>
        </w:tc>
        <w:tc>
          <w:tcPr>
            <w:tcW w:w="4770" w:type="dxa"/>
          </w:tcPr>
          <w:p w14:paraId="72464F76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48A66B7A" w14:textId="77777777" w:rsidTr="00C31D38">
        <w:tc>
          <w:tcPr>
            <w:tcW w:w="636" w:type="dxa"/>
          </w:tcPr>
          <w:p w14:paraId="1576E122" w14:textId="77777777" w:rsidR="00C31D38" w:rsidRPr="00961795" w:rsidRDefault="00C31D38" w:rsidP="00C31D38">
            <w:pPr>
              <w:jc w:val="both"/>
            </w:pPr>
            <w:r w:rsidRPr="00961795">
              <w:t>5.4.</w:t>
            </w:r>
          </w:p>
        </w:tc>
        <w:tc>
          <w:tcPr>
            <w:tcW w:w="4506" w:type="dxa"/>
          </w:tcPr>
          <w:p w14:paraId="0CA79D49" w14:textId="33277371" w:rsidR="00C31D38" w:rsidRPr="00961795" w:rsidRDefault="00C31D38" w:rsidP="00C31D38">
            <w:pPr>
              <w:jc w:val="both"/>
            </w:pPr>
            <w:r w:rsidRPr="00961795">
              <w:t>Наименование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</w:tcPr>
          <w:p w14:paraId="1549BB62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4EA08F1D" w14:textId="77777777" w:rsidTr="00C31D38">
        <w:tc>
          <w:tcPr>
            <w:tcW w:w="636" w:type="dxa"/>
          </w:tcPr>
          <w:p w14:paraId="33760F19" w14:textId="77777777" w:rsidR="00C31D38" w:rsidRPr="00961795" w:rsidRDefault="00C31D38" w:rsidP="00C31D38">
            <w:pPr>
              <w:jc w:val="both"/>
            </w:pPr>
            <w:r w:rsidRPr="00961795">
              <w:t>5.5.</w:t>
            </w:r>
          </w:p>
        </w:tc>
        <w:tc>
          <w:tcPr>
            <w:tcW w:w="4506" w:type="dxa"/>
          </w:tcPr>
          <w:p w14:paraId="532DFB83" w14:textId="77777777" w:rsidR="00C31D38" w:rsidRPr="00961795" w:rsidRDefault="00C31D38" w:rsidP="00C31D38">
            <w:pPr>
              <w:jc w:val="both"/>
            </w:pPr>
            <w:r w:rsidRPr="00961795"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14:paraId="2616AABB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2BDD9C15" w14:textId="77777777" w:rsidTr="00C31D38">
        <w:tc>
          <w:tcPr>
            <w:tcW w:w="636" w:type="dxa"/>
          </w:tcPr>
          <w:p w14:paraId="009F3ACF" w14:textId="77777777" w:rsidR="00C31D38" w:rsidRPr="00961795" w:rsidRDefault="00C31D38" w:rsidP="00C31D38">
            <w:pPr>
              <w:jc w:val="both"/>
            </w:pPr>
            <w:r w:rsidRPr="00961795">
              <w:t>5.6.</w:t>
            </w:r>
          </w:p>
        </w:tc>
        <w:tc>
          <w:tcPr>
            <w:tcW w:w="4506" w:type="dxa"/>
          </w:tcPr>
          <w:p w14:paraId="779FC08E" w14:textId="77777777" w:rsidR="00C31D38" w:rsidRPr="00961795" w:rsidRDefault="00C31D38" w:rsidP="00C31D38">
            <w:pPr>
              <w:jc w:val="both"/>
            </w:pPr>
            <w:r w:rsidRPr="00961795">
              <w:t>Площадь объекта до реконструкции</w:t>
            </w:r>
          </w:p>
        </w:tc>
        <w:tc>
          <w:tcPr>
            <w:tcW w:w="4770" w:type="dxa"/>
          </w:tcPr>
          <w:p w14:paraId="46AB11FB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726F545A" w14:textId="77777777" w:rsidTr="00C31D38">
        <w:tc>
          <w:tcPr>
            <w:tcW w:w="636" w:type="dxa"/>
          </w:tcPr>
          <w:p w14:paraId="6FB9998F" w14:textId="77777777" w:rsidR="00C31D38" w:rsidRPr="00961795" w:rsidRDefault="00C31D38" w:rsidP="00C31D38">
            <w:pPr>
              <w:jc w:val="both"/>
            </w:pPr>
            <w:r w:rsidRPr="00961795">
              <w:t>5.7.</w:t>
            </w:r>
          </w:p>
        </w:tc>
        <w:tc>
          <w:tcPr>
            <w:tcW w:w="4506" w:type="dxa"/>
          </w:tcPr>
          <w:p w14:paraId="3E44EB2D" w14:textId="77777777" w:rsidR="00C31D38" w:rsidRPr="00961795" w:rsidRDefault="00C31D38" w:rsidP="00C31D38">
            <w:pPr>
              <w:jc w:val="both"/>
            </w:pPr>
            <w:r w:rsidRPr="00961795">
              <w:t>Площадь объекта после реконструкции</w:t>
            </w:r>
          </w:p>
        </w:tc>
        <w:tc>
          <w:tcPr>
            <w:tcW w:w="4770" w:type="dxa"/>
          </w:tcPr>
          <w:p w14:paraId="74FEEA4C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6DB822D4" w14:textId="77777777" w:rsidTr="00C31D38">
        <w:tc>
          <w:tcPr>
            <w:tcW w:w="636" w:type="dxa"/>
          </w:tcPr>
          <w:p w14:paraId="3403EC85" w14:textId="77777777" w:rsidR="00C31D38" w:rsidRPr="00961795" w:rsidRDefault="00C31D38" w:rsidP="00C31D38">
            <w:pPr>
              <w:jc w:val="both"/>
            </w:pPr>
            <w:r w:rsidRPr="00961795">
              <w:t>5.8.</w:t>
            </w:r>
          </w:p>
        </w:tc>
        <w:tc>
          <w:tcPr>
            <w:tcW w:w="4506" w:type="dxa"/>
          </w:tcPr>
          <w:p w14:paraId="15956C7B" w14:textId="77777777" w:rsidR="00C31D38" w:rsidRPr="00961795" w:rsidRDefault="00C31D38" w:rsidP="00C31D38">
            <w:pPr>
              <w:jc w:val="both"/>
            </w:pPr>
            <w:r w:rsidRPr="00961795">
              <w:t>Виды произведенных работ</w:t>
            </w:r>
          </w:p>
        </w:tc>
        <w:tc>
          <w:tcPr>
            <w:tcW w:w="4770" w:type="dxa"/>
          </w:tcPr>
          <w:p w14:paraId="206F6D13" w14:textId="77777777" w:rsidR="00C31D38" w:rsidRPr="00961795" w:rsidRDefault="00C31D38" w:rsidP="00C31D38">
            <w:pPr>
              <w:jc w:val="both"/>
            </w:pPr>
          </w:p>
        </w:tc>
      </w:tr>
      <w:tr w:rsidR="00C31D38" w:rsidRPr="00961795" w14:paraId="5DF83F58" w14:textId="77777777" w:rsidTr="00C31D38">
        <w:tc>
          <w:tcPr>
            <w:tcW w:w="636" w:type="dxa"/>
          </w:tcPr>
          <w:p w14:paraId="4C1D104F" w14:textId="77777777" w:rsidR="00C31D38" w:rsidRPr="00961795" w:rsidRDefault="00C31D38" w:rsidP="00C31D38">
            <w:pPr>
              <w:jc w:val="both"/>
            </w:pPr>
            <w:r w:rsidRPr="00961795">
              <w:t>5.9.</w:t>
            </w:r>
          </w:p>
        </w:tc>
        <w:tc>
          <w:tcPr>
            <w:tcW w:w="4506" w:type="dxa"/>
          </w:tcPr>
          <w:p w14:paraId="120772C1" w14:textId="77777777" w:rsidR="00C31D38" w:rsidRPr="00961795" w:rsidRDefault="00C31D38" w:rsidP="00C31D38">
            <w:pPr>
              <w:jc w:val="both"/>
            </w:pPr>
            <w:r w:rsidRPr="00961795">
              <w:t xml:space="preserve">Основные материалы </w:t>
            </w:r>
          </w:p>
        </w:tc>
        <w:tc>
          <w:tcPr>
            <w:tcW w:w="4770" w:type="dxa"/>
          </w:tcPr>
          <w:p w14:paraId="42CA179A" w14:textId="77777777" w:rsidR="00C31D38" w:rsidRPr="00961795" w:rsidRDefault="00C31D38" w:rsidP="00C31D38">
            <w:pPr>
              <w:jc w:val="both"/>
            </w:pPr>
          </w:p>
        </w:tc>
      </w:tr>
    </w:tbl>
    <w:p w14:paraId="17A2E8FD" w14:textId="77777777" w:rsidR="00C31D38" w:rsidRPr="00565907" w:rsidRDefault="00C31D38" w:rsidP="00C31D38">
      <w:pPr>
        <w:jc w:val="both"/>
        <w:rPr>
          <w:sz w:val="28"/>
          <w:szCs w:val="28"/>
        </w:rPr>
      </w:pPr>
    </w:p>
    <w:p w14:paraId="5FD0F977" w14:textId="77777777" w:rsidR="00C31D38" w:rsidRPr="00961795" w:rsidRDefault="00C31D38" w:rsidP="00C31D38">
      <w:pPr>
        <w:ind w:firstLine="709"/>
      </w:pPr>
      <w:r w:rsidRPr="00961795">
        <w:t>К заявлению прилагаются следующие документы:</w:t>
      </w:r>
    </w:p>
    <w:p w14:paraId="6EFF35FA" w14:textId="77777777" w:rsidR="00C31D38" w:rsidRPr="00961795" w:rsidRDefault="00C31D38" w:rsidP="00C31D38">
      <w:pPr>
        <w:widowControl w:val="0"/>
        <w:autoSpaceDE w:val="0"/>
        <w:autoSpaceDN w:val="0"/>
        <w:adjustRightInd w:val="0"/>
        <w:ind w:firstLine="851"/>
        <w:jc w:val="both"/>
        <w:rPr>
          <w:i/>
        </w:rPr>
      </w:pPr>
      <w:r w:rsidRPr="00961795">
        <w:rPr>
          <w:i/>
        </w:rPr>
        <w:t>(указывается перечень прилагаемых документов)</w:t>
      </w:r>
    </w:p>
    <w:p w14:paraId="10F404F4" w14:textId="77777777" w:rsidR="00C31D38" w:rsidRPr="00961795" w:rsidRDefault="00C31D38" w:rsidP="00C31D3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961795">
        <w:rPr>
          <w:color w:val="000000"/>
        </w:rPr>
        <w:t>Результат предоставления муниципальной услуги, прошу предоставить:</w:t>
      </w:r>
    </w:p>
    <w:p w14:paraId="7C6EC048" w14:textId="6D881434" w:rsidR="00C31D38" w:rsidRPr="00961795" w:rsidRDefault="00C31D38" w:rsidP="00C31D38">
      <w:pPr>
        <w:widowControl w:val="0"/>
        <w:autoSpaceDE w:val="0"/>
        <w:autoSpaceDN w:val="0"/>
        <w:adjustRightInd w:val="0"/>
        <w:ind w:firstLine="851"/>
        <w:jc w:val="both"/>
        <w:rPr>
          <w:i/>
          <w:color w:val="000000"/>
        </w:rPr>
      </w:pPr>
      <w:r w:rsidRPr="00961795">
        <w:rPr>
          <w:i/>
          <w:color w:val="000000"/>
        </w:rPr>
        <w:t xml:space="preserve">(указать способ получения результата предоставления </w:t>
      </w:r>
      <w:r w:rsidR="00F97810" w:rsidRPr="00961795">
        <w:rPr>
          <w:i/>
          <w:color w:val="000000"/>
        </w:rPr>
        <w:t>муниципальной</w:t>
      </w:r>
      <w:r w:rsidRPr="00961795">
        <w:rPr>
          <w:i/>
          <w:color w:val="000000"/>
        </w:rPr>
        <w:t xml:space="preserve">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C31D38" w:rsidRPr="00961795" w14:paraId="593631F5" w14:textId="77777777" w:rsidTr="00C31D3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37A79" w14:textId="77777777" w:rsidR="00C31D38" w:rsidRPr="00961795" w:rsidRDefault="00C31D38" w:rsidP="00C31D38">
            <w:pPr>
              <w:jc w:val="center"/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E5896" w14:textId="77777777" w:rsidR="00C31D38" w:rsidRPr="00961795" w:rsidRDefault="00C31D38" w:rsidP="00C31D38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94A28" w14:textId="77777777" w:rsidR="00C31D38" w:rsidRPr="00961795" w:rsidRDefault="00C31D38" w:rsidP="00C31D38">
            <w:pPr>
              <w:jc w:val="center"/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CE4D" w14:textId="77777777" w:rsidR="00C31D38" w:rsidRPr="00961795" w:rsidRDefault="00C31D38" w:rsidP="00C31D38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D3DC8" w14:textId="77777777" w:rsidR="00C31D38" w:rsidRPr="00961795" w:rsidRDefault="00C31D38" w:rsidP="00C31D38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80B61" w14:textId="77777777" w:rsidR="00C31D38" w:rsidRPr="00961795" w:rsidRDefault="00C31D38" w:rsidP="00C31D38">
            <w:pPr>
              <w:jc w:val="center"/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E96D77" w14:textId="77777777" w:rsidR="00C31D38" w:rsidRPr="00961795" w:rsidRDefault="00C31D38" w:rsidP="00C31D38">
            <w:pPr>
              <w:jc w:val="center"/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95748" w14:textId="77777777" w:rsidR="00C31D38" w:rsidRPr="00961795" w:rsidRDefault="00C31D38" w:rsidP="00C31D38">
            <w:pPr>
              <w:jc w:val="center"/>
            </w:pPr>
          </w:p>
        </w:tc>
      </w:tr>
      <w:tr w:rsidR="00C31D38" w:rsidRPr="00961795" w14:paraId="5F9F0A47" w14:textId="77777777" w:rsidTr="00C31D3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0F2764D1" w14:textId="77777777" w:rsidR="00C31D38" w:rsidRPr="00961795" w:rsidRDefault="00C31D38" w:rsidP="00C31D38">
            <w:pPr>
              <w:jc w:val="center"/>
            </w:pPr>
            <w:r w:rsidRPr="00961795"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14:paraId="75534D1C" w14:textId="77777777" w:rsidR="00C31D38" w:rsidRPr="00961795" w:rsidRDefault="00C31D38" w:rsidP="00C31D38">
            <w:pPr>
              <w:jc w:val="center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17C22B4D" w14:textId="77777777" w:rsidR="00C31D38" w:rsidRPr="00961795" w:rsidRDefault="00C31D38" w:rsidP="00C31D38">
            <w:pPr>
              <w:jc w:val="center"/>
            </w:pPr>
            <w:r w:rsidRPr="00961795"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0F03F3D4" w14:textId="77777777" w:rsidR="00C31D38" w:rsidRPr="00961795" w:rsidRDefault="00C31D38" w:rsidP="00C31D38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5ADD11A" w14:textId="77777777" w:rsidR="00C31D38" w:rsidRPr="00961795" w:rsidRDefault="00C31D38" w:rsidP="00C31D38">
            <w:pPr>
              <w:tabs>
                <w:tab w:val="left" w:pos="1800"/>
              </w:tabs>
              <w:ind w:right="453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83B980E" w14:textId="77777777" w:rsidR="00C31D38" w:rsidRPr="00961795" w:rsidRDefault="00C31D38" w:rsidP="00C31D38">
            <w:pPr>
              <w:tabs>
                <w:tab w:val="left" w:pos="1800"/>
              </w:tabs>
              <w:ind w:right="453"/>
              <w:jc w:val="center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14:paraId="4145211C" w14:textId="77777777" w:rsidR="00C31D38" w:rsidRPr="00961795" w:rsidRDefault="00C31D38" w:rsidP="00C31D38">
            <w:pPr>
              <w:jc w:val="center"/>
            </w:pPr>
            <w:r w:rsidRPr="00961795"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141408B7" w14:textId="77777777" w:rsidR="00C31D38" w:rsidRPr="00961795" w:rsidRDefault="00C31D38" w:rsidP="00C31D38"/>
        </w:tc>
      </w:tr>
    </w:tbl>
    <w:p w14:paraId="735A2FAA" w14:textId="77777777" w:rsidR="00C31D38" w:rsidRPr="00961795" w:rsidRDefault="00C31D38" w:rsidP="00C31D38">
      <w:pPr>
        <w:autoSpaceDE w:val="0"/>
        <w:autoSpaceDN w:val="0"/>
        <w:adjustRightInd w:val="0"/>
        <w:jc w:val="both"/>
      </w:pPr>
    </w:p>
    <w:p w14:paraId="65E37FD8" w14:textId="77777777" w:rsidR="00C31D38" w:rsidRPr="00961795" w:rsidRDefault="00C31D38" w:rsidP="00C31D38">
      <w:pPr>
        <w:rPr>
          <w:color w:val="000000"/>
          <w:spacing w:val="-6"/>
        </w:rPr>
      </w:pPr>
      <w:r w:rsidRPr="00961795">
        <w:rPr>
          <w:color w:val="000000"/>
          <w:spacing w:val="-6"/>
        </w:rPr>
        <w:br w:type="page"/>
      </w:r>
    </w:p>
    <w:p w14:paraId="2F8EE8D5" w14:textId="73823F8A" w:rsidR="007008F6" w:rsidRPr="007008F6" w:rsidRDefault="007008F6" w:rsidP="008B578F">
      <w:pPr>
        <w:pStyle w:val="2e"/>
        <w:shd w:val="clear" w:color="auto" w:fill="auto"/>
        <w:tabs>
          <w:tab w:val="left" w:leader="underscore" w:pos="9955"/>
        </w:tabs>
        <w:spacing w:before="0" w:after="0" w:line="322" w:lineRule="exact"/>
        <w:ind w:left="7680"/>
        <w:jc w:val="right"/>
        <w:rPr>
          <w:rFonts w:ascii="Times New Roman" w:hAnsi="Times New Roman" w:cs="Times New Roman"/>
          <w:sz w:val="28"/>
          <w:szCs w:val="28"/>
        </w:rPr>
      </w:pPr>
      <w:r w:rsidRPr="007008F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7008F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1886FDC9" w14:textId="77777777" w:rsidR="007008F6" w:rsidRPr="007008F6" w:rsidRDefault="007008F6" w:rsidP="007008F6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bidi="ru-RU"/>
        </w:rPr>
      </w:pPr>
      <w:r w:rsidRPr="007008F6">
        <w:rPr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54BF2930" w14:textId="77777777" w:rsidR="007347B7" w:rsidRDefault="007347B7" w:rsidP="00C31D38"/>
    <w:p w14:paraId="3191CB69" w14:textId="77777777" w:rsidR="008B578F" w:rsidRDefault="008B578F" w:rsidP="00C31D38"/>
    <w:p w14:paraId="3301FC23" w14:textId="77777777" w:rsidR="008B578F" w:rsidRDefault="008B578F" w:rsidP="00C31D38"/>
    <w:p w14:paraId="7E9E2408" w14:textId="413540C1" w:rsidR="00C31D38" w:rsidRPr="00870718" w:rsidRDefault="00C31D38" w:rsidP="00C31D38">
      <w:r w:rsidRPr="00870718">
        <w:t>Бланк органа,</w:t>
      </w:r>
      <w:r w:rsidRPr="00870718">
        <w:br/>
        <w:t>осуществляющего</w:t>
      </w:r>
      <w:r w:rsidRPr="00870718">
        <w:br/>
        <w:t>предоставлени</w:t>
      </w:r>
      <w:r w:rsidR="00B65ECA">
        <w:t xml:space="preserve">е </w:t>
      </w:r>
      <w:r w:rsidRPr="00870718">
        <w:rPr>
          <w:lang w:bidi="ru-RU"/>
        </w:rPr>
        <w:t>муниципально</w:t>
      </w:r>
      <w:r w:rsidR="00B65ECA">
        <w:rPr>
          <w:lang w:bidi="ru-RU"/>
        </w:rPr>
        <w:t>й</w:t>
      </w:r>
      <w:r w:rsidRPr="00870718">
        <w:rPr>
          <w:lang w:bidi="ru-RU"/>
        </w:rPr>
        <w:t xml:space="preserve"> услуги</w:t>
      </w:r>
      <w:r w:rsidRPr="00870718">
        <w:t xml:space="preserve"> </w:t>
      </w:r>
    </w:p>
    <w:p w14:paraId="13D93FFE" w14:textId="77777777" w:rsidR="00C31D38" w:rsidRPr="00870718" w:rsidRDefault="00C31D38" w:rsidP="00C31D38">
      <w:pPr>
        <w:widowControl w:val="0"/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r w:rsidRPr="00870718">
        <w:rPr>
          <w:i/>
          <w:iCs/>
          <w:sz w:val="28"/>
          <w:szCs w:val="28"/>
          <w:lang w:bidi="ru-RU"/>
        </w:rPr>
        <w:t xml:space="preserve">(фамилия, имя, отчество, место жительства </w:t>
      </w:r>
      <w:r>
        <w:rPr>
          <w:i/>
          <w:iCs/>
          <w:sz w:val="28"/>
          <w:szCs w:val="28"/>
          <w:lang w:bidi="ru-RU"/>
        </w:rPr>
        <w:t>–</w:t>
      </w:r>
      <w:r w:rsidRPr="00870718">
        <w:rPr>
          <w:i/>
          <w:iCs/>
          <w:sz w:val="28"/>
          <w:szCs w:val="28"/>
          <w:lang w:bidi="ru-RU"/>
        </w:rPr>
        <w:t xml:space="preserve"> </w:t>
      </w:r>
      <w:r>
        <w:rPr>
          <w:i/>
          <w:iCs/>
          <w:sz w:val="28"/>
          <w:szCs w:val="28"/>
          <w:lang w:bidi="ru-RU"/>
        </w:rPr>
        <w:t>заявителя (представителя заявителя</w:t>
      </w:r>
      <w:r w:rsidRPr="00870718">
        <w:rPr>
          <w:i/>
          <w:iCs/>
          <w:sz w:val="28"/>
          <w:szCs w:val="28"/>
          <w:lang w:bidi="ru-RU"/>
        </w:rPr>
        <w:t>)</w:t>
      </w:r>
    </w:p>
    <w:p w14:paraId="2BBBBBE3" w14:textId="77777777" w:rsidR="00C31D38" w:rsidRPr="00626F0D" w:rsidRDefault="00C31D38" w:rsidP="00C31D38">
      <w:pPr>
        <w:widowControl w:val="0"/>
        <w:spacing w:line="322" w:lineRule="exact"/>
        <w:ind w:right="140"/>
        <w:jc w:val="center"/>
        <w:rPr>
          <w:sz w:val="26"/>
          <w:szCs w:val="26"/>
          <w:lang w:bidi="ru-RU"/>
        </w:rPr>
      </w:pPr>
      <w:r w:rsidRPr="00626F0D">
        <w:rPr>
          <w:sz w:val="26"/>
          <w:szCs w:val="26"/>
          <w:lang w:bidi="ru-RU"/>
        </w:rPr>
        <w:t>УВЕДОМЛЕНИЕ</w:t>
      </w:r>
    </w:p>
    <w:p w14:paraId="5C23B481" w14:textId="77777777" w:rsidR="00C31D38" w:rsidRPr="00626F0D" w:rsidRDefault="00C31D38" w:rsidP="00C31D38">
      <w:pPr>
        <w:widowControl w:val="0"/>
        <w:spacing w:line="322" w:lineRule="exact"/>
        <w:ind w:right="140"/>
        <w:jc w:val="center"/>
        <w:rPr>
          <w:sz w:val="26"/>
          <w:szCs w:val="26"/>
          <w:lang w:bidi="ru-RU"/>
        </w:rPr>
      </w:pPr>
      <w:r w:rsidRPr="00626F0D">
        <w:rPr>
          <w:sz w:val="26"/>
          <w:szCs w:val="26"/>
          <w:lang w:bidi="ru-RU"/>
        </w:rPr>
        <w:t xml:space="preserve">об отказе в приеме документов, необходимых для предоставления </w:t>
      </w:r>
    </w:p>
    <w:p w14:paraId="60D09CD1" w14:textId="77777777" w:rsidR="00C31D38" w:rsidRPr="00626F0D" w:rsidRDefault="00C31D38" w:rsidP="00C31D38">
      <w:pPr>
        <w:widowControl w:val="0"/>
        <w:spacing w:line="322" w:lineRule="exact"/>
        <w:ind w:right="140"/>
        <w:jc w:val="center"/>
        <w:rPr>
          <w:sz w:val="26"/>
          <w:szCs w:val="26"/>
          <w:lang w:bidi="ru-RU"/>
        </w:rPr>
      </w:pPr>
      <w:r w:rsidRPr="00626F0D">
        <w:rPr>
          <w:sz w:val="26"/>
          <w:szCs w:val="26"/>
          <w:lang w:bidi="ru-RU"/>
        </w:rPr>
        <w:t>муниципальной услуги</w:t>
      </w:r>
    </w:p>
    <w:p w14:paraId="3E1CE39B" w14:textId="77777777" w:rsidR="00C31D38" w:rsidRPr="00870718" w:rsidRDefault="00C31D38" w:rsidP="00C31D3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14:paraId="75547770" w14:textId="77777777" w:rsidR="00C31D38" w:rsidRPr="00870718" w:rsidRDefault="00C31D38" w:rsidP="00C31D38">
      <w:pPr>
        <w:tabs>
          <w:tab w:val="left" w:pos="567"/>
          <w:tab w:val="left" w:pos="4536"/>
        </w:tabs>
        <w:jc w:val="center"/>
        <w:rPr>
          <w:color w:val="000000"/>
          <w:sz w:val="28"/>
        </w:rPr>
      </w:pPr>
      <w:r w:rsidRPr="00870718">
        <w:rPr>
          <w:color w:val="000000"/>
          <w:sz w:val="28"/>
        </w:rPr>
        <w:t>от________________№_______________</w:t>
      </w:r>
    </w:p>
    <w:p w14:paraId="4477047D" w14:textId="77777777" w:rsidR="00C31D38" w:rsidRPr="00870718" w:rsidRDefault="00C31D38" w:rsidP="00C31D3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14:paraId="24F4128B" w14:textId="77777777" w:rsidR="00C31D38" w:rsidRDefault="00C31D38" w:rsidP="00C31D38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14:paraId="42781DE3" w14:textId="77777777" w:rsidR="00C31D38" w:rsidRDefault="00C31D38" w:rsidP="00C31D3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870718">
        <w:rPr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>
        <w:rPr>
          <w:color w:val="000000"/>
          <w:sz w:val="28"/>
          <w:szCs w:val="28"/>
          <w:lang w:bidi="ru-RU"/>
        </w:rPr>
        <w:t xml:space="preserve">выдаче </w:t>
      </w:r>
      <w:r w:rsidRPr="007E5976">
        <w:rPr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color w:val="000000"/>
          <w:sz w:val="28"/>
          <w:szCs w:val="28"/>
          <w:lang w:bidi="ru-RU"/>
        </w:rPr>
        <w:t>документов</w:t>
      </w:r>
      <w:r>
        <w:rPr>
          <w:color w:val="000000"/>
          <w:sz w:val="28"/>
          <w:szCs w:val="28"/>
          <w:lang w:bidi="ru-RU"/>
        </w:rPr>
        <w:t>__________________________</w:t>
      </w:r>
    </w:p>
    <w:p w14:paraId="151F5A92" w14:textId="4D463CE5" w:rsidR="00C31D38" w:rsidRPr="00870718" w:rsidRDefault="00C31D38" w:rsidP="00C31D38">
      <w:pPr>
        <w:ind w:right="-143"/>
        <w:jc w:val="both"/>
        <w:rPr>
          <w:color w:val="000000"/>
          <w:sz w:val="28"/>
          <w:szCs w:val="28"/>
          <w:lang w:bidi="ru-RU"/>
        </w:rPr>
      </w:pPr>
      <w:r w:rsidRPr="00870718">
        <w:rPr>
          <w:color w:val="000000"/>
          <w:sz w:val="28"/>
          <w:szCs w:val="28"/>
          <w:lang w:bidi="ru-RU"/>
        </w:rPr>
        <w:t>____________________________</w:t>
      </w:r>
      <w:r>
        <w:rPr>
          <w:color w:val="000000"/>
          <w:sz w:val="28"/>
          <w:szCs w:val="28"/>
          <w:lang w:bidi="ru-RU"/>
        </w:rPr>
        <w:t>_________________________________________</w:t>
      </w:r>
    </w:p>
    <w:p w14:paraId="6EE242FE" w14:textId="77777777" w:rsidR="00C31D38" w:rsidRPr="00870718" w:rsidRDefault="00C31D38" w:rsidP="00C31D38">
      <w:pPr>
        <w:ind w:right="-1" w:firstLine="709"/>
        <w:jc w:val="center"/>
        <w:rPr>
          <w:i/>
          <w:szCs w:val="20"/>
        </w:rPr>
      </w:pPr>
      <w:r>
        <w:rPr>
          <w:i/>
          <w:szCs w:val="20"/>
        </w:rPr>
        <w:t xml:space="preserve">(Ф.И.О. </w:t>
      </w:r>
      <w:r w:rsidRPr="00870718">
        <w:rPr>
          <w:i/>
          <w:szCs w:val="20"/>
        </w:rPr>
        <w:t>заявителя,</w:t>
      </w:r>
      <w:r w:rsidRPr="007858DD">
        <w:t xml:space="preserve"> </w:t>
      </w:r>
      <w:r w:rsidRPr="007858DD">
        <w:rPr>
          <w:i/>
          <w:szCs w:val="20"/>
        </w:rPr>
        <w:t>дата направления заявления)</w:t>
      </w:r>
    </w:p>
    <w:p w14:paraId="651BEDBA" w14:textId="4984973A" w:rsidR="00C31D38" w:rsidRPr="00B65ECA" w:rsidRDefault="00C31D38" w:rsidP="00C31D38">
      <w:pPr>
        <w:ind w:right="-1"/>
        <w:jc w:val="both"/>
        <w:rPr>
          <w:szCs w:val="20"/>
        </w:rPr>
      </w:pPr>
      <w:r w:rsidRPr="00870718">
        <w:rPr>
          <w:szCs w:val="20"/>
        </w:rPr>
        <w:t>________________________________________________________________________________</w:t>
      </w:r>
    </w:p>
    <w:p w14:paraId="7B7BE297" w14:textId="77777777" w:rsidR="00C31D38" w:rsidRDefault="00C31D38" w:rsidP="00C31D38">
      <w:pPr>
        <w:ind w:right="-1"/>
        <w:jc w:val="both"/>
        <w:rPr>
          <w:sz w:val="28"/>
        </w:rPr>
      </w:pPr>
      <w:r w:rsidRPr="00870718">
        <w:rPr>
          <w:sz w:val="28"/>
        </w:rPr>
        <w:t xml:space="preserve">принято решение об отказе в приеме документов, необходимых для предоставления </w:t>
      </w:r>
      <w:r>
        <w:rPr>
          <w:sz w:val="28"/>
        </w:rPr>
        <w:t>муниципальной</w:t>
      </w:r>
      <w:r w:rsidRPr="00870718">
        <w:rPr>
          <w:sz w:val="28"/>
        </w:rPr>
        <w:t xml:space="preserve"> услуги «</w:t>
      </w:r>
      <w:r>
        <w:rPr>
          <w:sz w:val="28"/>
        </w:rPr>
        <w:t>Выдача</w:t>
      </w:r>
      <w:r w:rsidRPr="00F41034">
        <w:rPr>
          <w:sz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sz w:val="28"/>
        </w:rPr>
        <w:t>» в связи с:</w:t>
      </w:r>
      <w:r>
        <w:rPr>
          <w:sz w:val="28"/>
        </w:rPr>
        <w:t>__________________________________________</w:t>
      </w:r>
    </w:p>
    <w:p w14:paraId="5AB0BBE1" w14:textId="77777777" w:rsidR="00C31D38" w:rsidRPr="00870718" w:rsidRDefault="00C31D38" w:rsidP="00C31D38">
      <w:pPr>
        <w:ind w:right="-1"/>
        <w:jc w:val="center"/>
        <w:rPr>
          <w:i/>
          <w:szCs w:val="20"/>
        </w:rPr>
      </w:pPr>
      <w:r>
        <w:rPr>
          <w:i/>
          <w:szCs w:val="20"/>
        </w:rPr>
        <w:t xml:space="preserve">                                                                      </w:t>
      </w:r>
      <w:r w:rsidRPr="00870718">
        <w:rPr>
          <w:i/>
          <w:szCs w:val="20"/>
        </w:rPr>
        <w:t xml:space="preserve"> (указываются основания отказа </w:t>
      </w:r>
    </w:p>
    <w:p w14:paraId="49249ED9" w14:textId="6CCC0E04" w:rsidR="00C31D38" w:rsidRPr="00870718" w:rsidRDefault="00C31D38" w:rsidP="00C31D38">
      <w:pPr>
        <w:ind w:right="-1"/>
        <w:jc w:val="center"/>
        <w:rPr>
          <w:i/>
          <w:szCs w:val="20"/>
        </w:rPr>
      </w:pPr>
      <w:r w:rsidRPr="00870718">
        <w:rPr>
          <w:i/>
          <w:szCs w:val="20"/>
        </w:rPr>
        <w:t>________________________________________________________________________________</w:t>
      </w:r>
    </w:p>
    <w:p w14:paraId="1CEECB31" w14:textId="77777777" w:rsidR="00C31D38" w:rsidRPr="00870718" w:rsidRDefault="00C31D38" w:rsidP="00C31D38">
      <w:pPr>
        <w:ind w:right="-1"/>
        <w:jc w:val="center"/>
        <w:rPr>
          <w:i/>
          <w:szCs w:val="20"/>
        </w:rPr>
      </w:pPr>
      <w:r w:rsidRPr="00E047A9">
        <w:rPr>
          <w:i/>
          <w:szCs w:val="20"/>
        </w:rPr>
        <w:t xml:space="preserve">в приеме документов, необходимых для предоставления </w:t>
      </w:r>
      <w:r>
        <w:rPr>
          <w:i/>
          <w:szCs w:val="20"/>
        </w:rPr>
        <w:t>муниципальной</w:t>
      </w:r>
      <w:r w:rsidRPr="00870718">
        <w:rPr>
          <w:i/>
          <w:szCs w:val="20"/>
        </w:rPr>
        <w:t xml:space="preserve"> услуги)</w:t>
      </w:r>
    </w:p>
    <w:p w14:paraId="0FF5E0E8" w14:textId="77777777" w:rsidR="00C31D38" w:rsidRPr="00870718" w:rsidRDefault="00C31D38" w:rsidP="00C31D38">
      <w:pPr>
        <w:ind w:right="-1"/>
        <w:jc w:val="both"/>
        <w:rPr>
          <w:sz w:val="28"/>
        </w:rPr>
      </w:pPr>
    </w:p>
    <w:p w14:paraId="66C1F068" w14:textId="571D573D" w:rsidR="00C31D38" w:rsidRPr="00870718" w:rsidRDefault="00C31D38" w:rsidP="00C31D38">
      <w:pPr>
        <w:widowControl w:val="0"/>
        <w:spacing w:line="322" w:lineRule="exact"/>
        <w:ind w:firstLine="460"/>
        <w:jc w:val="both"/>
        <w:rPr>
          <w:sz w:val="28"/>
          <w:szCs w:val="28"/>
        </w:rPr>
      </w:pPr>
      <w:r w:rsidRPr="00870718">
        <w:rPr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>
        <w:rPr>
          <w:sz w:val="28"/>
          <w:szCs w:val="28"/>
        </w:rPr>
        <w:t>муниципальной</w:t>
      </w:r>
      <w:r w:rsidRPr="00870718">
        <w:rPr>
          <w:sz w:val="28"/>
          <w:szCs w:val="28"/>
        </w:rPr>
        <w:t xml:space="preserve"> услуги с заявлением о предоставлении </w:t>
      </w:r>
      <w:r w:rsidR="00BA58E7">
        <w:rPr>
          <w:sz w:val="28"/>
          <w:szCs w:val="28"/>
        </w:rPr>
        <w:t xml:space="preserve">муниципальной </w:t>
      </w:r>
      <w:r w:rsidRPr="00870718">
        <w:rPr>
          <w:sz w:val="28"/>
          <w:szCs w:val="28"/>
        </w:rPr>
        <w:t>услуги после устранения указанных нарушений.</w:t>
      </w:r>
    </w:p>
    <w:p w14:paraId="3930B49A" w14:textId="1BA8AE35" w:rsidR="00C31D38" w:rsidRPr="00870718" w:rsidRDefault="00C31D38" w:rsidP="00C31D38">
      <w:pPr>
        <w:ind w:right="-1" w:firstLine="460"/>
        <w:jc w:val="both"/>
        <w:rPr>
          <w:sz w:val="28"/>
        </w:rPr>
      </w:pPr>
      <w:r w:rsidRPr="00870718">
        <w:rPr>
          <w:sz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</w:t>
      </w:r>
      <w:r w:rsidR="00BA58E7">
        <w:rPr>
          <w:sz w:val="28"/>
        </w:rPr>
        <w:lastRenderedPageBreak/>
        <w:t xml:space="preserve">муниципальной </w:t>
      </w:r>
      <w:r w:rsidRPr="00870718">
        <w:rPr>
          <w:sz w:val="28"/>
        </w:rPr>
        <w:t xml:space="preserve">услуги </w:t>
      </w:r>
      <w:r w:rsidR="00B65ECA">
        <w:rPr>
          <w:sz w:val="28"/>
        </w:rPr>
        <w:t xml:space="preserve">- </w:t>
      </w:r>
      <w:r w:rsidR="00B65ECA" w:rsidRPr="00B65ECA">
        <w:rPr>
          <w:iCs/>
          <w:sz w:val="28"/>
        </w:rPr>
        <w:t>департамент строительства, архитектуры и ЖКХ администрации Ханты-Мансийского района</w:t>
      </w:r>
      <w:r w:rsidRPr="00870718">
        <w:rPr>
          <w:sz w:val="28"/>
        </w:rPr>
        <w:t>, а также в судебном порядке.</w:t>
      </w:r>
    </w:p>
    <w:p w14:paraId="1C8D443A" w14:textId="77777777" w:rsidR="00C31D38" w:rsidRPr="00870718" w:rsidRDefault="00C31D38" w:rsidP="00C31D38">
      <w:pPr>
        <w:ind w:right="-1" w:firstLine="460"/>
        <w:jc w:val="both"/>
        <w:rPr>
          <w:sz w:val="28"/>
        </w:rPr>
      </w:pPr>
    </w:p>
    <w:p w14:paraId="727F1519" w14:textId="77777777" w:rsidR="00C31D38" w:rsidRPr="00870718" w:rsidRDefault="00C31D38" w:rsidP="00C31D38"/>
    <w:p w14:paraId="10594A7C" w14:textId="77777777" w:rsidR="00C31D38" w:rsidRPr="00870718" w:rsidRDefault="00C31D38" w:rsidP="00C31D38"/>
    <w:p w14:paraId="4C8B27D3" w14:textId="77777777" w:rsidR="00C31D38" w:rsidRPr="00870718" w:rsidRDefault="00C31D38" w:rsidP="00C31D38">
      <w:pPr>
        <w:rPr>
          <w:sz w:val="28"/>
        </w:rPr>
      </w:pPr>
      <w:r w:rsidRPr="00870718">
        <w:rPr>
          <w:sz w:val="28"/>
        </w:rPr>
        <w:t>Должностное лицо (ФИО)</w:t>
      </w:r>
    </w:p>
    <w:p w14:paraId="1183AD03" w14:textId="77777777" w:rsidR="00C31D38" w:rsidRPr="00870718" w:rsidRDefault="00C31D38" w:rsidP="00C31D3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</w:p>
    <w:p w14:paraId="0390FA06" w14:textId="77777777" w:rsidR="00C31D38" w:rsidRPr="00870718" w:rsidRDefault="00C31D38" w:rsidP="00C31D3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870718">
        <w:rPr>
          <w:sz w:val="20"/>
          <w:szCs w:val="20"/>
        </w:rPr>
        <w:t>(подпись должностного лица органа, осуществляющего</w:t>
      </w:r>
    </w:p>
    <w:p w14:paraId="6BD478EA" w14:textId="77777777" w:rsidR="00C31D38" w:rsidRPr="00870718" w:rsidRDefault="00C31D38" w:rsidP="00C31D3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870718">
        <w:rPr>
          <w:sz w:val="20"/>
          <w:szCs w:val="20"/>
        </w:rPr>
        <w:t xml:space="preserve">предоставление государственной </w:t>
      </w:r>
    </w:p>
    <w:p w14:paraId="512FA6D0" w14:textId="77777777" w:rsidR="00C31D38" w:rsidRPr="00870718" w:rsidRDefault="00C31D38" w:rsidP="00C31D38">
      <w:pPr>
        <w:pBdr>
          <w:top w:val="single" w:sz="4" w:space="9" w:color="000000"/>
        </w:pBdr>
        <w:ind w:left="5670"/>
        <w:jc w:val="center"/>
        <w:rPr>
          <w:sz w:val="20"/>
          <w:szCs w:val="20"/>
        </w:rPr>
      </w:pPr>
      <w:r w:rsidRPr="00870718">
        <w:rPr>
          <w:sz w:val="20"/>
          <w:szCs w:val="20"/>
        </w:rPr>
        <w:t>(муниципальной) услуги)</w:t>
      </w:r>
    </w:p>
    <w:p w14:paraId="2C1F5281" w14:textId="77777777" w:rsidR="00C31D38" w:rsidRPr="00870718" w:rsidRDefault="00C31D38" w:rsidP="00C31D38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14:paraId="48ACE9A4" w14:textId="77777777" w:rsidR="00C31D38" w:rsidRPr="00120DF0" w:rsidRDefault="00C31D38" w:rsidP="00C31D38">
      <w:pPr>
        <w:autoSpaceDE w:val="0"/>
        <w:autoSpaceDN w:val="0"/>
        <w:adjustRightInd w:val="0"/>
        <w:rPr>
          <w:spacing w:val="-6"/>
          <w:sz w:val="28"/>
          <w:szCs w:val="28"/>
        </w:rPr>
      </w:pPr>
    </w:p>
    <w:p w14:paraId="2C8C1D0F" w14:textId="77777777" w:rsidR="00C31D38" w:rsidRPr="00120DF0" w:rsidRDefault="00C31D38" w:rsidP="00C31D38">
      <w:pPr>
        <w:ind w:right="-1" w:firstLine="709"/>
        <w:jc w:val="right"/>
        <w:rPr>
          <w:spacing w:val="-6"/>
          <w:sz w:val="28"/>
          <w:szCs w:val="28"/>
        </w:rPr>
      </w:pPr>
    </w:p>
    <w:p w14:paraId="1643922E" w14:textId="77777777" w:rsidR="00C31D38" w:rsidRPr="00120DF0" w:rsidRDefault="00C31D38" w:rsidP="00C31D38">
      <w:pPr>
        <w:ind w:right="-1" w:firstLine="709"/>
        <w:jc w:val="right"/>
        <w:rPr>
          <w:spacing w:val="-6"/>
          <w:sz w:val="28"/>
          <w:szCs w:val="28"/>
        </w:rPr>
      </w:pPr>
    </w:p>
    <w:p w14:paraId="394BBE5C" w14:textId="77777777" w:rsidR="00C31D38" w:rsidRPr="00120DF0" w:rsidRDefault="00C31D38" w:rsidP="00C31D38">
      <w:pPr>
        <w:ind w:right="-1" w:firstLine="709"/>
        <w:jc w:val="right"/>
        <w:rPr>
          <w:spacing w:val="-6"/>
          <w:sz w:val="28"/>
          <w:szCs w:val="28"/>
        </w:rPr>
      </w:pPr>
    </w:p>
    <w:p w14:paraId="29D2AC7C" w14:textId="77777777" w:rsidR="00C31D38" w:rsidRDefault="00C31D38" w:rsidP="00C31D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22FDB74" w14:textId="77777777" w:rsidR="00C31D38" w:rsidRDefault="00C31D38" w:rsidP="00C31D38">
      <w:pPr>
        <w:autoSpaceDE w:val="0"/>
        <w:autoSpaceDN w:val="0"/>
        <w:adjustRightInd w:val="0"/>
        <w:ind w:left="8080"/>
        <w:jc w:val="center"/>
        <w:rPr>
          <w:bCs/>
          <w:color w:val="000000"/>
          <w:sz w:val="28"/>
          <w:szCs w:val="28"/>
        </w:rPr>
        <w:sectPr w:rsidR="00C31D38" w:rsidSect="008729FA">
          <w:headerReference w:type="default" r:id="rId15"/>
          <w:pgSz w:w="11907" w:h="16840" w:code="9"/>
          <w:pgMar w:top="1418" w:right="567" w:bottom="1134" w:left="1701" w:header="720" w:footer="720" w:gutter="0"/>
          <w:cols w:space="708"/>
          <w:noEndnote/>
          <w:titlePg/>
          <w:docGrid w:linePitch="381"/>
        </w:sectPr>
      </w:pPr>
    </w:p>
    <w:p w14:paraId="14FED8E9" w14:textId="5CEA6B72" w:rsidR="008F6141" w:rsidRPr="00CE00FA" w:rsidRDefault="008F6141" w:rsidP="008B578F">
      <w:pPr>
        <w:tabs>
          <w:tab w:val="left" w:leader="underscore" w:pos="9955"/>
        </w:tabs>
        <w:spacing w:line="322" w:lineRule="exact"/>
        <w:ind w:left="7680" w:hanging="2680"/>
        <w:jc w:val="right"/>
        <w:rPr>
          <w:rFonts w:eastAsiaTheme="minorHAnsi"/>
          <w:sz w:val="28"/>
          <w:szCs w:val="28"/>
          <w:lang w:eastAsia="en-US"/>
        </w:rPr>
      </w:pP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eastAsiaTheme="minorHAnsi"/>
          <w:color w:val="000000"/>
          <w:sz w:val="28"/>
          <w:szCs w:val="28"/>
          <w:lang w:eastAsia="en-US" w:bidi="ru-RU"/>
        </w:rPr>
        <w:t>3</w:t>
      </w: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</w:p>
    <w:p w14:paraId="0FD430A6" w14:textId="77777777" w:rsidR="008F6141" w:rsidRPr="00CE00FA" w:rsidRDefault="008F6141" w:rsidP="008F6141">
      <w:pPr>
        <w:spacing w:line="322" w:lineRule="exact"/>
        <w:ind w:left="552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t>к Административному регламенту</w:t>
      </w:r>
    </w:p>
    <w:p w14:paraId="712E3B81" w14:textId="77777777" w:rsidR="008F6141" w:rsidRPr="004666F1" w:rsidRDefault="008F6141" w:rsidP="008F614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ФОРМА</w:t>
      </w:r>
    </w:p>
    <w:p w14:paraId="15ADC9FD" w14:textId="77777777" w:rsidR="008F6141" w:rsidRPr="004666F1" w:rsidRDefault="008F6141" w:rsidP="008F6141">
      <w:pPr>
        <w:spacing w:before="24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72AA7C8" w14:textId="77777777" w:rsidR="008F6141" w:rsidRPr="00C145E1" w:rsidRDefault="008F6141" w:rsidP="008F6141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C145E1">
        <w:rPr>
          <w:bCs/>
          <w:color w:val="000000" w:themeColor="text1"/>
          <w:sz w:val="28"/>
          <w:szCs w:val="28"/>
        </w:rPr>
        <w:t>З А Я В Л Е Н И Е</w:t>
      </w:r>
    </w:p>
    <w:p w14:paraId="4A737853" w14:textId="77777777" w:rsidR="008F6141" w:rsidRPr="00C145E1" w:rsidRDefault="008F6141" w:rsidP="008F6141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C145E1">
        <w:rPr>
          <w:bCs/>
          <w:color w:val="000000" w:themeColor="text1"/>
          <w:sz w:val="28"/>
          <w:szCs w:val="28"/>
        </w:rPr>
        <w:t xml:space="preserve"> об исправлении допущенных опечаток и ошибок</w:t>
      </w:r>
    </w:p>
    <w:p w14:paraId="4ADBEBBB" w14:textId="3AA8E7AC" w:rsidR="008F6141" w:rsidRDefault="008F6141" w:rsidP="008F6141">
      <w:pPr>
        <w:autoSpaceDE w:val="0"/>
        <w:autoSpaceDN w:val="0"/>
        <w:jc w:val="center"/>
        <w:rPr>
          <w:sz w:val="28"/>
          <w:szCs w:val="28"/>
        </w:rPr>
      </w:pPr>
      <w:r w:rsidRPr="00C145E1">
        <w:rPr>
          <w:bCs/>
          <w:color w:val="000000" w:themeColor="text1"/>
          <w:sz w:val="28"/>
          <w:szCs w:val="28"/>
        </w:rPr>
        <w:t>в</w:t>
      </w:r>
      <w:r w:rsidR="00302E90" w:rsidRPr="00C145E1">
        <w:rPr>
          <w:bCs/>
          <w:color w:val="000000" w:themeColor="text1"/>
          <w:sz w:val="28"/>
          <w:szCs w:val="28"/>
        </w:rPr>
        <w:t xml:space="preserve"> </w:t>
      </w:r>
      <w:r w:rsidR="00302E90" w:rsidRPr="00C145E1">
        <w:rPr>
          <w:sz w:val="28"/>
          <w:szCs w:val="28"/>
        </w:rPr>
        <w:t>акте освидетельствования проведения основных работ по строительству (реконструкции) объекта индивидуального жилищного строительства</w:t>
      </w:r>
    </w:p>
    <w:p w14:paraId="7CCC8CD2" w14:textId="77777777" w:rsidR="00302E90" w:rsidRPr="004666F1" w:rsidRDefault="00302E90" w:rsidP="008F6141">
      <w:pPr>
        <w:autoSpaceDE w:val="0"/>
        <w:autoSpaceDN w:val="0"/>
        <w:jc w:val="center"/>
        <w:rPr>
          <w:b/>
          <w:color w:val="000000" w:themeColor="text1"/>
        </w:rPr>
      </w:pPr>
    </w:p>
    <w:p w14:paraId="71EF4E21" w14:textId="77777777" w:rsidR="008F6141" w:rsidRPr="004666F1" w:rsidRDefault="008F6141" w:rsidP="008F6141">
      <w:pPr>
        <w:autoSpaceDE w:val="0"/>
        <w:autoSpaceDN w:val="0"/>
        <w:jc w:val="right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"__" __________ 20___ г.</w:t>
      </w:r>
    </w:p>
    <w:p w14:paraId="04954918" w14:textId="77777777" w:rsidR="008F6141" w:rsidRPr="004666F1" w:rsidRDefault="008F6141" w:rsidP="008F6141">
      <w:pPr>
        <w:autoSpaceDE w:val="0"/>
        <w:autoSpaceDN w:val="0"/>
        <w:jc w:val="right"/>
        <w:rPr>
          <w:color w:val="000000" w:themeColor="text1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F6141" w:rsidRPr="004666F1" w14:paraId="22353EE8" w14:textId="77777777" w:rsidTr="00A22F0B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E21CFFE" w14:textId="77777777" w:rsidR="008F6141" w:rsidRPr="004666F1" w:rsidRDefault="008F6141" w:rsidP="00A22F0B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8F6141" w:rsidRPr="004666F1" w14:paraId="77BC1E12" w14:textId="77777777" w:rsidTr="00A22F0B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FBB1907" w14:textId="77777777" w:rsidR="008F6141" w:rsidRPr="004666F1" w:rsidRDefault="008F6141" w:rsidP="00A22F0B">
            <w:pPr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8F6141" w:rsidRPr="004666F1" w14:paraId="2698760D" w14:textId="77777777" w:rsidTr="00A22F0B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ECAAED3" w14:textId="2F6E6C44" w:rsidR="001878DF" w:rsidRPr="001878DF" w:rsidRDefault="008F6141" w:rsidP="001878D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4666F1">
              <w:rPr>
                <w:color w:val="000000" w:themeColor="text1"/>
                <w:sz w:val="18"/>
                <w:szCs w:val="18"/>
              </w:rPr>
              <w:t xml:space="preserve">(наименование уполномоченного на выдачу </w:t>
            </w:r>
            <w:r w:rsidR="001878DF" w:rsidRPr="001878DF">
              <w:rPr>
                <w:color w:val="000000" w:themeColor="text1"/>
                <w:sz w:val="18"/>
                <w:szCs w:val="18"/>
              </w:rPr>
              <w:t>а</w:t>
            </w:r>
            <w:r w:rsidR="001878DF" w:rsidRPr="001878DF">
              <w:rPr>
                <w:sz w:val="18"/>
                <w:szCs w:val="18"/>
              </w:rPr>
              <w:t>кта 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r w:rsidR="001878DF">
              <w:rPr>
                <w:sz w:val="18"/>
                <w:szCs w:val="18"/>
              </w:rPr>
              <w:t>)</w:t>
            </w:r>
          </w:p>
          <w:p w14:paraId="0A818A04" w14:textId="60A18E0C" w:rsidR="008F6141" w:rsidRPr="004666F1" w:rsidRDefault="008F6141" w:rsidP="00A22F0B">
            <w:pPr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1F585D9" w14:textId="77777777" w:rsidR="008F6141" w:rsidRPr="004666F1" w:rsidRDefault="008F6141" w:rsidP="008F6141">
      <w:pPr>
        <w:autoSpaceDE w:val="0"/>
        <w:autoSpaceDN w:val="0"/>
        <w:jc w:val="right"/>
        <w:rPr>
          <w:color w:val="000000" w:themeColor="text1"/>
        </w:rPr>
      </w:pPr>
    </w:p>
    <w:p w14:paraId="031CA75C" w14:textId="13C7B263" w:rsidR="008F6141" w:rsidRPr="004666F1" w:rsidRDefault="008F6141" w:rsidP="008F6141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4666F1">
        <w:rPr>
          <w:color w:val="000000" w:themeColor="text1"/>
          <w:sz w:val="28"/>
          <w:szCs w:val="28"/>
        </w:rPr>
        <w:t xml:space="preserve">Прошу исправить допущенную опечатку/ ошибку в </w:t>
      </w:r>
      <w:r w:rsidR="00302E90">
        <w:rPr>
          <w:color w:val="000000" w:themeColor="text1"/>
          <w:sz w:val="28"/>
          <w:szCs w:val="28"/>
        </w:rPr>
        <w:t>а</w:t>
      </w:r>
      <w:r w:rsidR="00302E90" w:rsidRPr="008F6141">
        <w:rPr>
          <w:sz w:val="28"/>
          <w:szCs w:val="28"/>
        </w:rPr>
        <w:t xml:space="preserve">кте освидетельствования проведения основных работ по строительству (реконструкции) объекта </w:t>
      </w:r>
      <w:r w:rsidR="00494007" w:rsidRPr="00494007">
        <w:rPr>
          <w:sz w:val="28"/>
          <w:szCs w:val="28"/>
        </w:rPr>
        <w:t>индивидуального жилищного строительства</w:t>
      </w:r>
    </w:p>
    <w:tbl>
      <w:tblPr>
        <w:tblpPr w:leftFromText="180" w:rightFromText="180" w:vertAnchor="text" w:horzAnchor="margin" w:tblpY="3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701"/>
      </w:tblGrid>
      <w:tr w:rsidR="008F6141" w:rsidRPr="004666F1" w14:paraId="11D88D10" w14:textId="77777777" w:rsidTr="00A22F0B">
        <w:trPr>
          <w:trHeight w:val="540"/>
        </w:trPr>
        <w:tc>
          <w:tcPr>
            <w:tcW w:w="9639" w:type="dxa"/>
            <w:gridSpan w:val="6"/>
            <w:tcBorders>
              <w:top w:val="nil"/>
              <w:left w:val="nil"/>
              <w:right w:val="nil"/>
            </w:tcBorders>
          </w:tcPr>
          <w:p w14:paraId="7D4D1982" w14:textId="77777777" w:rsidR="008F6141" w:rsidRPr="004666F1" w:rsidRDefault="008F6141" w:rsidP="00A22F0B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F6141" w:rsidRPr="004666F1" w14:paraId="36891D5A" w14:textId="77777777" w:rsidTr="00A22F0B">
        <w:trPr>
          <w:trHeight w:val="605"/>
        </w:trPr>
        <w:tc>
          <w:tcPr>
            <w:tcW w:w="1043" w:type="dxa"/>
          </w:tcPr>
          <w:p w14:paraId="3BA85A88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44A5E454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физическом лице, в случае если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заявителем</w:t>
            </w: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является физическое лицо:</w:t>
            </w:r>
          </w:p>
        </w:tc>
        <w:tc>
          <w:tcPr>
            <w:tcW w:w="3827" w:type="dxa"/>
            <w:gridSpan w:val="3"/>
          </w:tcPr>
          <w:p w14:paraId="2B354AF3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6FE01104" w14:textId="77777777" w:rsidTr="00A22F0B">
        <w:trPr>
          <w:trHeight w:val="428"/>
        </w:trPr>
        <w:tc>
          <w:tcPr>
            <w:tcW w:w="1043" w:type="dxa"/>
          </w:tcPr>
          <w:p w14:paraId="4537CDB4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08DB3B3A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  <w:gridSpan w:val="3"/>
          </w:tcPr>
          <w:p w14:paraId="5D7BC276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20B487D7" w14:textId="77777777" w:rsidTr="00A22F0B">
        <w:trPr>
          <w:trHeight w:val="753"/>
        </w:trPr>
        <w:tc>
          <w:tcPr>
            <w:tcW w:w="1043" w:type="dxa"/>
          </w:tcPr>
          <w:p w14:paraId="01F9B2BB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634A4F2D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4666F1">
              <w:rPr>
                <w:color w:val="000000" w:themeColor="text1"/>
                <w:sz w:val="28"/>
                <w:szCs w:val="28"/>
              </w:rPr>
              <w:t>(не указываются в случае, если за</w:t>
            </w:r>
            <w:r>
              <w:rPr>
                <w:color w:val="000000" w:themeColor="text1"/>
                <w:sz w:val="28"/>
                <w:szCs w:val="28"/>
              </w:rPr>
              <w:t>явитель</w:t>
            </w:r>
            <w:r w:rsidRPr="004666F1">
              <w:rPr>
                <w:color w:val="000000" w:themeColor="text1"/>
                <w:sz w:val="28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827" w:type="dxa"/>
            <w:gridSpan w:val="3"/>
          </w:tcPr>
          <w:p w14:paraId="34CC67BD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4368AA14" w14:textId="77777777" w:rsidTr="00A22F0B">
        <w:trPr>
          <w:trHeight w:val="665"/>
        </w:trPr>
        <w:tc>
          <w:tcPr>
            <w:tcW w:w="1043" w:type="dxa"/>
          </w:tcPr>
          <w:p w14:paraId="48CC1633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87C8D39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3"/>
          </w:tcPr>
          <w:p w14:paraId="3D42B6B9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271A702E" w14:textId="77777777" w:rsidTr="00A22F0B">
        <w:trPr>
          <w:trHeight w:val="279"/>
        </w:trPr>
        <w:tc>
          <w:tcPr>
            <w:tcW w:w="1043" w:type="dxa"/>
          </w:tcPr>
          <w:p w14:paraId="21519710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521CF377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  <w:gridSpan w:val="3"/>
          </w:tcPr>
          <w:p w14:paraId="3BB4EDFA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4FB0C1C6" w14:textId="77777777" w:rsidTr="00A22F0B">
        <w:trPr>
          <w:trHeight w:val="175"/>
        </w:trPr>
        <w:tc>
          <w:tcPr>
            <w:tcW w:w="1043" w:type="dxa"/>
          </w:tcPr>
          <w:p w14:paraId="3C4E5ED1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2598440E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gridSpan w:val="3"/>
          </w:tcPr>
          <w:p w14:paraId="5D77958A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4920E81F" w14:textId="77777777" w:rsidTr="00A22F0B">
        <w:trPr>
          <w:trHeight w:val="901"/>
        </w:trPr>
        <w:tc>
          <w:tcPr>
            <w:tcW w:w="1043" w:type="dxa"/>
          </w:tcPr>
          <w:p w14:paraId="4B069F52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769" w:type="dxa"/>
            <w:gridSpan w:val="2"/>
          </w:tcPr>
          <w:p w14:paraId="581AF730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3"/>
          </w:tcPr>
          <w:p w14:paraId="1D89C395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0065401C" w14:textId="77777777" w:rsidTr="00A22F0B">
        <w:trPr>
          <w:trHeight w:val="1093"/>
        </w:trPr>
        <w:tc>
          <w:tcPr>
            <w:tcW w:w="1043" w:type="dxa"/>
          </w:tcPr>
          <w:p w14:paraId="0E75C18F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68F4BB0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3"/>
          </w:tcPr>
          <w:p w14:paraId="52577661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5B9B1CBD" w14:textId="77777777" w:rsidTr="00A22F0B">
        <w:trPr>
          <w:trHeight w:val="1093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14:paraId="47590F9E" w14:textId="77777777" w:rsidR="008F6141" w:rsidRPr="004666F1" w:rsidRDefault="008F6141" w:rsidP="00A22F0B">
            <w:pPr>
              <w:spacing w:after="160" w:line="259" w:lineRule="auto"/>
              <w:contextualSpacing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3EB90900" w14:textId="4697B72B" w:rsidR="008F6141" w:rsidRPr="00494007" w:rsidRDefault="008F6141" w:rsidP="0049400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r w:rsidR="00494007">
              <w:rPr>
                <w:color w:val="000000" w:themeColor="text1"/>
                <w:sz w:val="28"/>
                <w:szCs w:val="28"/>
              </w:rPr>
              <w:t>а</w:t>
            </w:r>
            <w:r w:rsidR="00494007" w:rsidRPr="008F6141">
              <w:rPr>
                <w:sz w:val="28"/>
                <w:szCs w:val="28"/>
              </w:rPr>
              <w:t xml:space="preserve">кте освидетельствования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>индивидуального жилищного строительств</w:t>
            </w:r>
            <w:r w:rsidR="00494007">
              <w:rPr>
                <w:sz w:val="28"/>
                <w:szCs w:val="28"/>
              </w:rPr>
              <w:t>а</w:t>
            </w: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содержащем допущенную опечатку/ ошибку</w:t>
            </w:r>
          </w:p>
        </w:tc>
      </w:tr>
      <w:tr w:rsidR="008F6141" w:rsidRPr="004666F1" w14:paraId="389014BE" w14:textId="77777777" w:rsidTr="00A22F0B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8AA7365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6A4ACBA" w14:textId="0BF000F1" w:rsidR="00494007" w:rsidRPr="004666F1" w:rsidRDefault="008F6141" w:rsidP="0049400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94007">
              <w:rPr>
                <w:color w:val="000000" w:themeColor="text1"/>
                <w:sz w:val="28"/>
                <w:szCs w:val="28"/>
              </w:rPr>
              <w:t>а</w:t>
            </w:r>
            <w:r w:rsidR="00494007" w:rsidRPr="008F6141">
              <w:rPr>
                <w:sz w:val="28"/>
                <w:szCs w:val="28"/>
              </w:rPr>
              <w:t xml:space="preserve">кт освидетельствования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>индивидуального жилищного строительства</w:t>
            </w:r>
          </w:p>
          <w:p w14:paraId="6E19E9BE" w14:textId="368347FE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7329081E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296EE6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8F6141" w:rsidRPr="004666F1" w14:paraId="2CF98CC2" w14:textId="77777777" w:rsidTr="00A22F0B">
        <w:trPr>
          <w:trHeight w:val="1093"/>
        </w:trPr>
        <w:tc>
          <w:tcPr>
            <w:tcW w:w="1043" w:type="dxa"/>
          </w:tcPr>
          <w:p w14:paraId="0A7896CB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4F3D8E16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780BF82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13F85B6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674297C2" w14:textId="77777777" w:rsidTr="00A22F0B">
        <w:trPr>
          <w:trHeight w:val="1093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14:paraId="7C99A8D8" w14:textId="7777777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14:paraId="2DEF536A" w14:textId="0CDE7AF4" w:rsidR="008F6141" w:rsidRPr="004666F1" w:rsidRDefault="008F6141" w:rsidP="00494007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="00494007">
              <w:rPr>
                <w:color w:val="000000" w:themeColor="text1"/>
                <w:sz w:val="28"/>
                <w:szCs w:val="28"/>
              </w:rPr>
              <w:t>а</w:t>
            </w:r>
            <w:r w:rsidR="00494007" w:rsidRPr="008F6141">
              <w:rPr>
                <w:sz w:val="28"/>
                <w:szCs w:val="28"/>
              </w:rPr>
              <w:t xml:space="preserve">кте освидетельствования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>индивидуального жилищного строительства</w:t>
            </w:r>
            <w:r w:rsidRPr="004666F1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15FE78B" w14:textId="77777777" w:rsidR="008F6141" w:rsidRPr="004666F1" w:rsidRDefault="008F6141" w:rsidP="00A22F0B">
            <w:pPr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F6141" w:rsidRPr="004666F1" w14:paraId="7E68D0BB" w14:textId="77777777" w:rsidTr="00A22F0B">
        <w:trPr>
          <w:trHeight w:val="1093"/>
        </w:trPr>
        <w:tc>
          <w:tcPr>
            <w:tcW w:w="1043" w:type="dxa"/>
          </w:tcPr>
          <w:p w14:paraId="00C4ECA2" w14:textId="77777777" w:rsidR="008F6141" w:rsidRPr="004666F1" w:rsidRDefault="008F6141" w:rsidP="00A22F0B">
            <w:pPr>
              <w:spacing w:after="160" w:line="259" w:lineRule="auto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2C16D6D9" w14:textId="5D88C644" w:rsidR="00494007" w:rsidRPr="004666F1" w:rsidRDefault="008F6141" w:rsidP="00494007">
            <w:pPr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</w:t>
            </w:r>
            <w:r w:rsidR="00494007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494007" w:rsidRPr="008F6141">
              <w:rPr>
                <w:sz w:val="28"/>
                <w:szCs w:val="28"/>
              </w:rPr>
              <w:t xml:space="preserve">кте </w:t>
            </w:r>
            <w:r w:rsidR="00494007">
              <w:rPr>
                <w:sz w:val="28"/>
                <w:szCs w:val="28"/>
              </w:rPr>
              <w:t>ос</w:t>
            </w:r>
            <w:r w:rsidR="00494007" w:rsidRPr="008F6141">
              <w:rPr>
                <w:sz w:val="28"/>
                <w:szCs w:val="28"/>
              </w:rPr>
              <w:t xml:space="preserve">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>индивидуального жилищного строительства</w:t>
            </w:r>
          </w:p>
          <w:p w14:paraId="1DB6BFB2" w14:textId="033D176E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</w:tcPr>
          <w:p w14:paraId="1AB97F97" w14:textId="7912B3CD" w:rsidR="00494007" w:rsidRPr="004666F1" w:rsidRDefault="008F6141" w:rsidP="00494007">
            <w:pPr>
              <w:autoSpaceDE w:val="0"/>
              <w:autoSpaceDN w:val="0"/>
              <w:adjustRightInd w:val="0"/>
              <w:ind w:firstLine="39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</w:t>
            </w:r>
            <w:r w:rsidR="00494007">
              <w:rPr>
                <w:color w:val="000000" w:themeColor="text1"/>
                <w:sz w:val="28"/>
                <w:szCs w:val="28"/>
              </w:rPr>
              <w:t>а</w:t>
            </w:r>
            <w:r w:rsidR="00494007" w:rsidRPr="008F6141">
              <w:rPr>
                <w:sz w:val="28"/>
                <w:szCs w:val="28"/>
              </w:rPr>
              <w:t xml:space="preserve">кте свидетельствования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>индивидуального жилищного строительства</w:t>
            </w:r>
          </w:p>
          <w:p w14:paraId="06E4D607" w14:textId="59608138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07000AF5" w14:textId="0D467AFD" w:rsidR="00494007" w:rsidRPr="004666F1" w:rsidRDefault="008F6141" w:rsidP="00494007">
            <w:pPr>
              <w:autoSpaceDE w:val="0"/>
              <w:autoSpaceDN w:val="0"/>
              <w:adjustRightInd w:val="0"/>
              <w:ind w:firstLine="32"/>
              <w:jc w:val="both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4666F1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</w:t>
            </w:r>
            <w:r w:rsidR="00494007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494007" w:rsidRPr="008F6141">
              <w:rPr>
                <w:sz w:val="28"/>
                <w:szCs w:val="28"/>
              </w:rPr>
              <w:t>кт</w:t>
            </w:r>
            <w:r w:rsidR="00494007">
              <w:rPr>
                <w:sz w:val="28"/>
                <w:szCs w:val="28"/>
              </w:rPr>
              <w:t>а</w:t>
            </w:r>
            <w:r w:rsidR="00494007" w:rsidRPr="008F6141">
              <w:rPr>
                <w:sz w:val="28"/>
                <w:szCs w:val="28"/>
              </w:rPr>
              <w:t xml:space="preserve"> освидетельствования проведения основных работ по строительству (реконструкции) объекта </w:t>
            </w:r>
            <w:r w:rsidR="00494007" w:rsidRPr="00494007">
              <w:rPr>
                <w:sz w:val="28"/>
                <w:szCs w:val="28"/>
              </w:rPr>
              <w:t xml:space="preserve">индивидуального </w:t>
            </w:r>
            <w:r w:rsidR="00494007" w:rsidRPr="00494007">
              <w:rPr>
                <w:sz w:val="28"/>
                <w:szCs w:val="28"/>
              </w:rPr>
              <w:lastRenderedPageBreak/>
              <w:t>жилищного строительства</w:t>
            </w:r>
          </w:p>
          <w:p w14:paraId="13F378AA" w14:textId="27B11DB7" w:rsidR="008F6141" w:rsidRPr="004666F1" w:rsidRDefault="008F6141" w:rsidP="00A22F0B">
            <w:pPr>
              <w:spacing w:after="160" w:line="259" w:lineRule="auto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61C9C9F" w14:textId="77777777" w:rsidR="008F6141" w:rsidRPr="004666F1" w:rsidRDefault="008F6141" w:rsidP="008F6141">
      <w:pPr>
        <w:ind w:right="423"/>
        <w:jc w:val="both"/>
        <w:rPr>
          <w:color w:val="000000" w:themeColor="text1"/>
        </w:rPr>
      </w:pPr>
    </w:p>
    <w:p w14:paraId="62B1333C" w14:textId="32B69F43" w:rsidR="008F6141" w:rsidRPr="004666F1" w:rsidRDefault="008F6141" w:rsidP="008F6141">
      <w:pPr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Приложение:_______________________________________________________</w:t>
      </w:r>
    </w:p>
    <w:p w14:paraId="43077CD5" w14:textId="77777777" w:rsidR="008F6141" w:rsidRPr="004666F1" w:rsidRDefault="008F6141" w:rsidP="008F6141">
      <w:pPr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114CD0C6" w14:textId="77777777" w:rsidR="008F6141" w:rsidRPr="004666F1" w:rsidRDefault="008F6141" w:rsidP="008F6141">
      <w:pPr>
        <w:tabs>
          <w:tab w:val="left" w:pos="1968"/>
        </w:tabs>
        <w:rPr>
          <w:color w:val="000000" w:themeColor="text1"/>
        </w:rPr>
      </w:pPr>
      <w:r w:rsidRPr="004666F1">
        <w:rPr>
          <w:color w:val="000000" w:themeColor="text1"/>
          <w:sz w:val="28"/>
          <w:szCs w:val="28"/>
        </w:rPr>
        <w:t>Результат рассмотрения настоящего заявления</w:t>
      </w:r>
      <w:r w:rsidRPr="004666F1" w:rsidDel="008B5662">
        <w:rPr>
          <w:color w:val="000000" w:themeColor="text1"/>
          <w:sz w:val="28"/>
          <w:szCs w:val="28"/>
        </w:rPr>
        <w:t xml:space="preserve"> </w:t>
      </w:r>
      <w:r w:rsidRPr="004666F1">
        <w:rPr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850"/>
      </w:tblGrid>
      <w:tr w:rsidR="008F6141" w:rsidRPr="004666F1" w14:paraId="2D7F307B" w14:textId="77777777" w:rsidTr="00A22F0B">
        <w:tc>
          <w:tcPr>
            <w:tcW w:w="8784" w:type="dxa"/>
            <w:shd w:val="clear" w:color="auto" w:fill="auto"/>
          </w:tcPr>
          <w:p w14:paraId="4AF1E3CB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i/>
                <w:color w:val="000000" w:themeColor="text1"/>
                <w:sz w:val="28"/>
                <w:szCs w:val="28"/>
              </w:rPr>
            </w:pPr>
            <w:r w:rsidRPr="004666F1">
              <w:rPr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50" w:type="dxa"/>
            <w:shd w:val="clear" w:color="auto" w:fill="auto"/>
          </w:tcPr>
          <w:p w14:paraId="3CBCAE80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</w:rPr>
            </w:pPr>
          </w:p>
        </w:tc>
      </w:tr>
      <w:tr w:rsidR="008F6141" w:rsidRPr="004666F1" w14:paraId="35EC75CA" w14:textId="77777777" w:rsidTr="00A22F0B">
        <w:tc>
          <w:tcPr>
            <w:tcW w:w="8784" w:type="dxa"/>
            <w:shd w:val="clear" w:color="auto" w:fill="auto"/>
          </w:tcPr>
          <w:p w14:paraId="03739935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4666F1">
              <w:rPr>
                <w:color w:val="000000" w:themeColor="text1"/>
                <w:sz w:val="28"/>
                <w:szCs w:val="28"/>
              </w:rPr>
              <w:t>выдать</w:t>
            </w:r>
            <w:r w:rsidRPr="004666F1">
              <w:rPr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4666F1">
              <w:rPr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4666F1">
              <w:rPr>
                <w:bCs/>
                <w:color w:val="000000" w:themeColor="text1"/>
                <w:sz w:val="28"/>
                <w:szCs w:val="28"/>
              </w:rPr>
              <w:t xml:space="preserve">в уполномоченный орган, </w:t>
            </w:r>
            <w:r w:rsidRPr="004666F1">
              <w:rPr>
                <w:color w:val="000000" w:themeColor="text1"/>
                <w:sz w:val="28"/>
                <w:szCs w:val="28"/>
              </w:rPr>
              <w:t>расположенный по адресу:___________________________________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04C9346A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</w:rPr>
            </w:pPr>
          </w:p>
        </w:tc>
      </w:tr>
      <w:tr w:rsidR="008F6141" w:rsidRPr="004666F1" w14:paraId="451AF22B" w14:textId="77777777" w:rsidTr="00A22F0B">
        <w:tc>
          <w:tcPr>
            <w:tcW w:w="8784" w:type="dxa"/>
            <w:shd w:val="clear" w:color="auto" w:fill="auto"/>
          </w:tcPr>
          <w:p w14:paraId="4B6F9176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DA2546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выдать на бумажном носителе при личном обращении </w:t>
            </w:r>
            <w:r w:rsidRPr="00E1341E">
              <w:rPr>
                <w:rFonts w:eastAsia="Tahoma" w:cs="Tahoma"/>
                <w:strike/>
                <w:color w:val="000000"/>
                <w:sz w:val="28"/>
                <w:szCs w:val="28"/>
                <w:lang w:bidi="ru-RU"/>
              </w:rPr>
              <w:t xml:space="preserve">в уполномоченный орган либо </w:t>
            </w:r>
            <w:r w:rsidRPr="00DA2546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многофункциональный центр, расположенный по адресу:</w:t>
            </w:r>
            <w:r w:rsidRPr="00DA2546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122C35DC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</w:rPr>
            </w:pPr>
          </w:p>
        </w:tc>
      </w:tr>
      <w:tr w:rsidR="008F6141" w:rsidRPr="004666F1" w14:paraId="5669A934" w14:textId="77777777" w:rsidTr="00A22F0B">
        <w:tc>
          <w:tcPr>
            <w:tcW w:w="8784" w:type="dxa"/>
            <w:shd w:val="clear" w:color="auto" w:fill="auto"/>
          </w:tcPr>
          <w:p w14:paraId="35C92CC5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  <w:sz w:val="28"/>
                <w:szCs w:val="28"/>
              </w:rPr>
            </w:pPr>
            <w:r w:rsidRPr="004666F1">
              <w:rPr>
                <w:color w:val="000000" w:themeColor="text1"/>
                <w:sz w:val="28"/>
                <w:szCs w:val="28"/>
              </w:rPr>
              <w:t xml:space="preserve">направить </w:t>
            </w:r>
            <w:r w:rsidRPr="004666F1">
              <w:rPr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4666F1">
              <w:rPr>
                <w:color w:val="000000" w:themeColor="text1"/>
                <w:sz w:val="28"/>
                <w:szCs w:val="28"/>
              </w:rPr>
              <w:t xml:space="preserve"> на почтовый </w:t>
            </w:r>
            <w:r w:rsidRPr="004666F1">
              <w:rPr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850" w:type="dxa"/>
            <w:shd w:val="clear" w:color="auto" w:fill="auto"/>
          </w:tcPr>
          <w:p w14:paraId="01C7508C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rPr>
                <w:color w:val="000000" w:themeColor="text1"/>
              </w:rPr>
            </w:pPr>
          </w:p>
        </w:tc>
      </w:tr>
      <w:tr w:rsidR="008F6141" w:rsidRPr="004666F1" w14:paraId="76F9EE3B" w14:textId="77777777" w:rsidTr="00A22F0B">
        <w:tc>
          <w:tcPr>
            <w:tcW w:w="9634" w:type="dxa"/>
            <w:gridSpan w:val="2"/>
            <w:shd w:val="clear" w:color="auto" w:fill="auto"/>
          </w:tcPr>
          <w:p w14:paraId="2E8D1F63" w14:textId="77777777" w:rsidR="008F6141" w:rsidRPr="004666F1" w:rsidRDefault="008F6141" w:rsidP="00A22F0B">
            <w:pPr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4666F1">
              <w:rPr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283"/>
        <w:gridCol w:w="3969"/>
      </w:tblGrid>
      <w:tr w:rsidR="008F6141" w:rsidRPr="004666F1" w14:paraId="62847C83" w14:textId="77777777" w:rsidTr="00A22F0B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D354265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10B5D" w14:textId="77777777" w:rsidR="008F6141" w:rsidRPr="004666F1" w:rsidRDefault="008F6141" w:rsidP="00A22F0B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DAD33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A6321" w14:textId="77777777" w:rsidR="008F6141" w:rsidRPr="004666F1" w:rsidRDefault="008F6141" w:rsidP="00A22F0B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9CE85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</w:tr>
      <w:tr w:rsidR="008F6141" w:rsidRPr="004666F1" w14:paraId="24F05EB1" w14:textId="77777777" w:rsidTr="00A22F0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FA99046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10895F" w14:textId="77777777" w:rsidR="008F6141" w:rsidRPr="004666F1" w:rsidRDefault="008F6141" w:rsidP="00A22F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72E757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1C8C0" w14:textId="77777777" w:rsidR="008F6141" w:rsidRPr="004666F1" w:rsidRDefault="008F6141" w:rsidP="00A22F0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1F46EB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46D846B" w14:textId="77777777" w:rsidR="008F6141" w:rsidRDefault="008F6141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687DC7B9" w14:textId="23088C5B" w:rsidR="008F6141" w:rsidRDefault="008F6141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9FD4FAF" w14:textId="25E6B123" w:rsidR="00494007" w:rsidRDefault="00494007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E2646E9" w14:textId="4566D862" w:rsidR="00494007" w:rsidRDefault="00494007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587F36F" w14:textId="1B9295E9" w:rsidR="008B578F" w:rsidRDefault="008B578F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618DC20A" w14:textId="1659F4E5" w:rsidR="008B578F" w:rsidRDefault="008B578F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414A0F4" w14:textId="766F671C" w:rsidR="008B578F" w:rsidRDefault="008B578F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2AD39F66" w14:textId="1396DA35" w:rsidR="008B578F" w:rsidRDefault="008B578F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1D3DE80A" w14:textId="77777777" w:rsidR="008B578F" w:rsidRDefault="008B578F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3766F216" w14:textId="03620472" w:rsidR="00494007" w:rsidRDefault="00494007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625143B5" w14:textId="77777777" w:rsidR="00494007" w:rsidRDefault="00494007" w:rsidP="008F6141">
      <w:pPr>
        <w:tabs>
          <w:tab w:val="left" w:leader="underscore" w:pos="9955"/>
        </w:tabs>
        <w:spacing w:after="120" w:line="322" w:lineRule="exact"/>
        <w:ind w:left="768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</w:p>
    <w:p w14:paraId="3C63EFA8" w14:textId="42F2E8F7" w:rsidR="008F6141" w:rsidRPr="00CE00FA" w:rsidRDefault="008F6141" w:rsidP="008B578F">
      <w:pPr>
        <w:tabs>
          <w:tab w:val="left" w:leader="underscore" w:pos="9955"/>
        </w:tabs>
        <w:spacing w:line="322" w:lineRule="exact"/>
        <w:ind w:left="7680" w:hanging="2680"/>
        <w:jc w:val="right"/>
        <w:rPr>
          <w:rFonts w:eastAsiaTheme="minorHAnsi"/>
          <w:sz w:val="28"/>
          <w:szCs w:val="28"/>
          <w:lang w:eastAsia="en-US"/>
        </w:rPr>
      </w:pP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lastRenderedPageBreak/>
        <w:t xml:space="preserve">Приложение № </w:t>
      </w:r>
      <w:r>
        <w:rPr>
          <w:rFonts w:eastAsiaTheme="minorHAnsi"/>
          <w:color w:val="000000"/>
          <w:sz w:val="28"/>
          <w:szCs w:val="28"/>
          <w:lang w:eastAsia="en-US" w:bidi="ru-RU"/>
        </w:rPr>
        <w:t>4</w:t>
      </w: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t xml:space="preserve"> </w:t>
      </w:r>
    </w:p>
    <w:p w14:paraId="60EDC5A3" w14:textId="77777777" w:rsidR="008F6141" w:rsidRPr="00CE00FA" w:rsidRDefault="008F6141" w:rsidP="008F6141">
      <w:pPr>
        <w:spacing w:line="322" w:lineRule="exact"/>
        <w:ind w:left="5520" w:hanging="2680"/>
        <w:jc w:val="right"/>
        <w:rPr>
          <w:rFonts w:eastAsiaTheme="minorHAnsi"/>
          <w:color w:val="000000"/>
          <w:sz w:val="28"/>
          <w:szCs w:val="28"/>
          <w:lang w:eastAsia="en-US" w:bidi="ru-RU"/>
        </w:rPr>
      </w:pPr>
      <w:r w:rsidRPr="00CE00FA">
        <w:rPr>
          <w:rFonts w:eastAsiaTheme="minorHAnsi"/>
          <w:color w:val="000000"/>
          <w:sz w:val="28"/>
          <w:szCs w:val="28"/>
          <w:lang w:eastAsia="en-US" w:bidi="ru-RU"/>
        </w:rPr>
        <w:t>к Административному регламенту</w:t>
      </w:r>
    </w:p>
    <w:p w14:paraId="248B917D" w14:textId="77777777" w:rsidR="008F6141" w:rsidRPr="004666F1" w:rsidRDefault="008F6141" w:rsidP="008F6141">
      <w:pPr>
        <w:autoSpaceDE w:val="0"/>
        <w:autoSpaceDN w:val="0"/>
        <w:spacing w:before="240"/>
        <w:ind w:left="5670"/>
        <w:jc w:val="right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ФОРМА</w:t>
      </w:r>
    </w:p>
    <w:p w14:paraId="19591E36" w14:textId="77777777" w:rsidR="008F6141" w:rsidRPr="004666F1" w:rsidRDefault="008F6141" w:rsidP="008F6141">
      <w:pPr>
        <w:pStyle w:val="afb"/>
        <w:jc w:val="center"/>
        <w:rPr>
          <w:color w:val="000000" w:themeColor="text1"/>
          <w:sz w:val="28"/>
          <w:szCs w:val="28"/>
        </w:rPr>
      </w:pPr>
    </w:p>
    <w:p w14:paraId="0AE8C122" w14:textId="77777777" w:rsidR="008F6141" w:rsidRPr="004666F1" w:rsidRDefault="008F6141" w:rsidP="008F6141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7"/>
          <w:szCs w:val="27"/>
        </w:rPr>
        <w:t>Кому ____________________________________</w:t>
      </w:r>
    </w:p>
    <w:p w14:paraId="1E45DBB8" w14:textId="04393347" w:rsidR="008F6141" w:rsidRPr="004666F1" w:rsidRDefault="008F6141" w:rsidP="008F614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90AD551" w14:textId="77777777" w:rsidR="008F6141" w:rsidRPr="004666F1" w:rsidRDefault="008F6141" w:rsidP="008F6141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7"/>
          <w:szCs w:val="27"/>
        </w:rPr>
        <w:t>_________________________________________</w:t>
      </w:r>
    </w:p>
    <w:p w14:paraId="2FA67C76" w14:textId="77777777" w:rsidR="008F6141" w:rsidRPr="004666F1" w:rsidRDefault="008F6141" w:rsidP="008F6141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4666F1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21019469" w14:textId="77777777" w:rsidR="008F6141" w:rsidRPr="004666F1" w:rsidRDefault="008F6141" w:rsidP="008F6141">
      <w:pPr>
        <w:jc w:val="right"/>
        <w:rPr>
          <w:b/>
          <w:color w:val="000000" w:themeColor="text1"/>
        </w:rPr>
      </w:pPr>
    </w:p>
    <w:p w14:paraId="54A735F1" w14:textId="77777777" w:rsidR="008F6141" w:rsidRPr="004666F1" w:rsidRDefault="008F6141" w:rsidP="008F6141">
      <w:pPr>
        <w:jc w:val="right"/>
        <w:rPr>
          <w:b/>
          <w:color w:val="000000" w:themeColor="text1"/>
        </w:rPr>
      </w:pPr>
    </w:p>
    <w:p w14:paraId="2DCD486D" w14:textId="77777777" w:rsidR="008F6141" w:rsidRPr="004666F1" w:rsidRDefault="008F6141" w:rsidP="008F6141">
      <w:pPr>
        <w:jc w:val="right"/>
        <w:rPr>
          <w:color w:val="000000" w:themeColor="text1"/>
        </w:rPr>
      </w:pPr>
    </w:p>
    <w:p w14:paraId="34CEC1D7" w14:textId="77777777" w:rsidR="000E20F6" w:rsidRPr="000E20F6" w:rsidRDefault="008F6141" w:rsidP="008F6141">
      <w:pPr>
        <w:jc w:val="center"/>
        <w:rPr>
          <w:color w:val="000000" w:themeColor="text1"/>
          <w:sz w:val="28"/>
          <w:szCs w:val="28"/>
        </w:rPr>
      </w:pPr>
      <w:r w:rsidRPr="000E20F6">
        <w:rPr>
          <w:color w:val="000000" w:themeColor="text1"/>
          <w:sz w:val="28"/>
          <w:szCs w:val="28"/>
        </w:rPr>
        <w:t>Р Е Ш Е Н И Е</w:t>
      </w:r>
      <w:r w:rsidRPr="000E20F6">
        <w:rPr>
          <w:color w:val="000000" w:themeColor="text1"/>
          <w:sz w:val="28"/>
          <w:szCs w:val="28"/>
        </w:rPr>
        <w:br/>
        <w:t xml:space="preserve">об отказе во внесении исправлений в </w:t>
      </w:r>
    </w:p>
    <w:p w14:paraId="7AEF2979" w14:textId="4416F507" w:rsidR="000E20F6" w:rsidRPr="004666F1" w:rsidRDefault="000E20F6" w:rsidP="000E20F6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а</w:t>
      </w:r>
      <w:r w:rsidRPr="008F6141">
        <w:rPr>
          <w:sz w:val="28"/>
          <w:szCs w:val="28"/>
        </w:rPr>
        <w:t xml:space="preserve">кт освидетельствования проведения основных работ по строительству (реконструкции) объекта </w:t>
      </w:r>
      <w:r w:rsidRPr="00494007">
        <w:rPr>
          <w:sz w:val="28"/>
          <w:szCs w:val="28"/>
        </w:rPr>
        <w:t>индивидуального жилищного строительства</w:t>
      </w:r>
    </w:p>
    <w:p w14:paraId="04102BFF" w14:textId="77777777" w:rsidR="008F6141" w:rsidRPr="004666F1" w:rsidRDefault="008F6141" w:rsidP="008F6141">
      <w:pPr>
        <w:jc w:val="both"/>
        <w:rPr>
          <w:color w:val="000000" w:themeColor="text1"/>
        </w:rPr>
      </w:pPr>
    </w:p>
    <w:p w14:paraId="7B7480F1" w14:textId="45620E81" w:rsidR="008F6141" w:rsidRPr="004666F1" w:rsidRDefault="008F6141" w:rsidP="008F6141">
      <w:pPr>
        <w:jc w:val="both"/>
        <w:rPr>
          <w:color w:val="000000" w:themeColor="text1"/>
        </w:rPr>
      </w:pPr>
      <w:r w:rsidRPr="004666F1">
        <w:rPr>
          <w:color w:val="000000" w:themeColor="text1"/>
        </w:rPr>
        <w:t>_____________________________________________________________________________</w:t>
      </w:r>
    </w:p>
    <w:p w14:paraId="3F839D4E" w14:textId="6690DFE0" w:rsidR="008F6141" w:rsidRPr="00D317AF" w:rsidRDefault="008F6141" w:rsidP="00D317A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</w:rPr>
      </w:pPr>
      <w:r w:rsidRPr="004666F1">
        <w:rPr>
          <w:color w:val="000000" w:themeColor="text1"/>
          <w:sz w:val="20"/>
        </w:rPr>
        <w:t xml:space="preserve">(наименование уполномоченного на выдачу </w:t>
      </w:r>
      <w:r w:rsidR="00D317AF" w:rsidRPr="00D317AF">
        <w:rPr>
          <w:color w:val="000000" w:themeColor="text1"/>
          <w:sz w:val="20"/>
          <w:szCs w:val="20"/>
        </w:rPr>
        <w:t>а</w:t>
      </w:r>
      <w:r w:rsidR="00D317AF" w:rsidRPr="00D317AF">
        <w:rPr>
          <w:sz w:val="20"/>
          <w:szCs w:val="20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D317AF">
        <w:rPr>
          <w:color w:val="000000" w:themeColor="text1"/>
          <w:sz w:val="20"/>
          <w:szCs w:val="20"/>
        </w:rPr>
        <w:t>)</w:t>
      </w:r>
    </w:p>
    <w:p w14:paraId="373687A3" w14:textId="77777777" w:rsidR="008F6141" w:rsidRPr="004666F1" w:rsidRDefault="008F6141" w:rsidP="008F6141">
      <w:pPr>
        <w:jc w:val="center"/>
        <w:rPr>
          <w:color w:val="000000" w:themeColor="text1"/>
        </w:rPr>
      </w:pPr>
    </w:p>
    <w:p w14:paraId="41FE4AF0" w14:textId="2170E803" w:rsidR="008F6141" w:rsidRPr="004666F1" w:rsidRDefault="008F6141" w:rsidP="001878D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1878DF">
        <w:rPr>
          <w:color w:val="000000" w:themeColor="text1"/>
          <w:sz w:val="28"/>
          <w:szCs w:val="28"/>
        </w:rPr>
        <w:t>а</w:t>
      </w:r>
      <w:r w:rsidR="001878DF" w:rsidRPr="008F6141">
        <w:rPr>
          <w:sz w:val="28"/>
          <w:szCs w:val="28"/>
        </w:rPr>
        <w:t xml:space="preserve">кте освидетельствования проведения основных работ по строительству (реконструкции) объекта </w:t>
      </w:r>
      <w:r w:rsidR="001878DF" w:rsidRPr="00494007">
        <w:rPr>
          <w:sz w:val="28"/>
          <w:szCs w:val="28"/>
        </w:rPr>
        <w:t>индивидуального жилищного строительства</w:t>
      </w:r>
      <w:r w:rsidR="001878DF">
        <w:rPr>
          <w:sz w:val="28"/>
          <w:szCs w:val="28"/>
        </w:rPr>
        <w:t xml:space="preserve"> </w:t>
      </w:r>
      <w:r w:rsidRPr="004666F1">
        <w:rPr>
          <w:color w:val="000000" w:themeColor="text1"/>
          <w:sz w:val="28"/>
          <w:szCs w:val="28"/>
        </w:rPr>
        <w:t xml:space="preserve">от ________________ № _______________ </w:t>
      </w:r>
    </w:p>
    <w:p w14:paraId="538DA10B" w14:textId="20221C0E" w:rsidR="008F6141" w:rsidRPr="004666F1" w:rsidRDefault="001878DF" w:rsidP="001878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</w:t>
      </w:r>
      <w:r w:rsidR="008F6141" w:rsidRPr="004666F1">
        <w:rPr>
          <w:color w:val="000000" w:themeColor="text1"/>
          <w:sz w:val="20"/>
          <w:szCs w:val="20"/>
        </w:rPr>
        <w:t>(дата и номер регистрации)</w:t>
      </w:r>
    </w:p>
    <w:p w14:paraId="7B680440" w14:textId="21B9F528" w:rsidR="008F6141" w:rsidRPr="004666F1" w:rsidRDefault="008F6141" w:rsidP="001878D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</w:rPr>
      </w:pPr>
      <w:r w:rsidRPr="004666F1">
        <w:rPr>
          <w:color w:val="000000" w:themeColor="text1"/>
          <w:sz w:val="28"/>
          <w:szCs w:val="28"/>
        </w:rPr>
        <w:t xml:space="preserve">принято решение об отказе во внесении исправлений в </w:t>
      </w:r>
      <w:r w:rsidR="001878DF">
        <w:rPr>
          <w:color w:val="000000" w:themeColor="text1"/>
          <w:sz w:val="28"/>
          <w:szCs w:val="28"/>
        </w:rPr>
        <w:t>а</w:t>
      </w:r>
      <w:r w:rsidR="001878DF" w:rsidRPr="008F6141">
        <w:rPr>
          <w:sz w:val="28"/>
          <w:szCs w:val="28"/>
        </w:rPr>
        <w:t xml:space="preserve">кт освидетельствования проведения основных работ по строительству (реконструкции) объекта </w:t>
      </w:r>
      <w:r w:rsidR="001878DF" w:rsidRPr="00494007">
        <w:rPr>
          <w:sz w:val="28"/>
          <w:szCs w:val="28"/>
        </w:rPr>
        <w:t>индивидуального жилищного строительства</w:t>
      </w:r>
      <w:r w:rsidRPr="004666F1">
        <w:rPr>
          <w:color w:val="000000" w:themeColor="text1"/>
          <w:sz w:val="28"/>
          <w:szCs w:val="28"/>
        </w:rPr>
        <w:t xml:space="preserve">. </w:t>
      </w:r>
    </w:p>
    <w:p w14:paraId="6078029C" w14:textId="77777777" w:rsidR="008F6141" w:rsidRPr="004666F1" w:rsidRDefault="008F6141" w:rsidP="008F6141">
      <w:pPr>
        <w:jc w:val="both"/>
        <w:rPr>
          <w:i/>
          <w:color w:val="000000" w:themeColor="text1"/>
          <w:sz w:val="16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760"/>
      </w:tblGrid>
      <w:tr w:rsidR="008F6141" w:rsidRPr="004666F1" w14:paraId="2C9A5F10" w14:textId="77777777" w:rsidTr="00A22F0B">
        <w:trPr>
          <w:trHeight w:val="626"/>
        </w:trPr>
        <w:tc>
          <w:tcPr>
            <w:tcW w:w="1201" w:type="dxa"/>
          </w:tcPr>
          <w:p w14:paraId="77090225" w14:textId="77777777" w:rsidR="008F6141" w:rsidRPr="004666F1" w:rsidRDefault="008F6141" w:rsidP="00A22F0B">
            <w:pPr>
              <w:jc w:val="both"/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>№ пункта Админи</w:t>
            </w:r>
            <w:r w:rsidRPr="004666F1">
              <w:rPr>
                <w:color w:val="000000" w:themeColor="text1"/>
              </w:rPr>
              <w:softHyphen/>
              <w:t>стратив-ного регламен</w:t>
            </w:r>
            <w:r w:rsidRPr="004666F1">
              <w:rPr>
                <w:color w:val="000000" w:themeColor="text1"/>
              </w:rPr>
              <w:softHyphen/>
              <w:t>та</w:t>
            </w:r>
          </w:p>
        </w:tc>
        <w:tc>
          <w:tcPr>
            <w:tcW w:w="4678" w:type="dxa"/>
          </w:tcPr>
          <w:p w14:paraId="2FA43FBA" w14:textId="788BEE32" w:rsidR="008F6141" w:rsidRPr="001878DF" w:rsidRDefault="008F6141" w:rsidP="001878D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666F1">
              <w:rPr>
                <w:color w:val="000000" w:themeColor="text1"/>
              </w:rPr>
              <w:t xml:space="preserve">Наименование основания для отказа во внесении исправлений в </w:t>
            </w:r>
            <w:r w:rsidR="001878DF" w:rsidRPr="001878DF">
              <w:rPr>
                <w:color w:val="000000" w:themeColor="text1"/>
              </w:rPr>
              <w:t>а</w:t>
            </w:r>
            <w:r w:rsidR="001878DF" w:rsidRPr="001878DF">
              <w:t>кт освидетельствования проведения основных работ по строительству (реконструкции) объекта индивидуального жилищного строительства</w:t>
            </w:r>
          </w:p>
        </w:tc>
        <w:tc>
          <w:tcPr>
            <w:tcW w:w="3760" w:type="dxa"/>
          </w:tcPr>
          <w:p w14:paraId="025051D9" w14:textId="77777777" w:rsidR="001878DF" w:rsidRPr="001878DF" w:rsidRDefault="008F6141" w:rsidP="001878DF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4666F1">
              <w:rPr>
                <w:color w:val="000000" w:themeColor="text1"/>
              </w:rPr>
              <w:t xml:space="preserve">Разъяснение причин отказа во внесении исправлений в </w:t>
            </w:r>
            <w:r w:rsidR="001878DF" w:rsidRPr="001878DF">
              <w:rPr>
                <w:color w:val="000000" w:themeColor="text1"/>
              </w:rPr>
              <w:t>а</w:t>
            </w:r>
            <w:r w:rsidR="001878DF" w:rsidRPr="001878DF">
              <w:t>кт освидетельствования проведения основных работ по строительству (реконструкции) объекта индивидуального жилищного строительства</w:t>
            </w:r>
          </w:p>
          <w:p w14:paraId="4B2D86D4" w14:textId="5E60A994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</w:tr>
      <w:tr w:rsidR="008F6141" w:rsidRPr="004666F1" w14:paraId="7AC59927" w14:textId="77777777" w:rsidTr="00A22F0B">
        <w:trPr>
          <w:trHeight w:val="1051"/>
        </w:trPr>
        <w:tc>
          <w:tcPr>
            <w:tcW w:w="1201" w:type="dxa"/>
          </w:tcPr>
          <w:p w14:paraId="393DBFCE" w14:textId="5280E32E" w:rsidR="008F6141" w:rsidRPr="00C145E1" w:rsidRDefault="008F6141" w:rsidP="00A22F0B">
            <w:pPr>
              <w:jc w:val="both"/>
              <w:rPr>
                <w:color w:val="000000" w:themeColor="text1"/>
              </w:rPr>
            </w:pPr>
            <w:r w:rsidRPr="00C145E1">
              <w:rPr>
                <w:color w:val="000000" w:themeColor="text1"/>
              </w:rPr>
              <w:t>подпункт "а" пункта 2.1</w:t>
            </w:r>
            <w:r w:rsidR="008B578F">
              <w:rPr>
                <w:color w:val="000000" w:themeColor="text1"/>
              </w:rPr>
              <w:t>9</w:t>
            </w:r>
            <w:r w:rsidRPr="00C145E1">
              <w:rPr>
                <w:color w:val="000000" w:themeColor="text1"/>
              </w:rPr>
              <w:t>.2</w:t>
            </w:r>
          </w:p>
        </w:tc>
        <w:tc>
          <w:tcPr>
            <w:tcW w:w="4678" w:type="dxa"/>
          </w:tcPr>
          <w:p w14:paraId="10F41742" w14:textId="77777777" w:rsidR="008F6141" w:rsidRPr="004666F1" w:rsidRDefault="008F6141" w:rsidP="00A22F0B">
            <w:pPr>
              <w:jc w:val="both"/>
              <w:rPr>
                <w:color w:val="000000" w:themeColor="text1"/>
              </w:rPr>
            </w:pPr>
            <w:r w:rsidRPr="004666F1">
              <w:rPr>
                <w:color w:val="000000" w:themeColor="text1"/>
              </w:rPr>
              <w:t xml:space="preserve">несоответствие заявителя кругу лиц, указанных в пункте </w:t>
            </w:r>
            <w:r>
              <w:rPr>
                <w:color w:val="000000" w:themeColor="text1"/>
              </w:rPr>
              <w:t>1</w:t>
            </w:r>
            <w:r w:rsidRPr="004666F1">
              <w:rPr>
                <w:color w:val="000000" w:themeColor="text1"/>
              </w:rPr>
              <w:t>.2 Административного регламента</w:t>
            </w:r>
          </w:p>
        </w:tc>
        <w:tc>
          <w:tcPr>
            <w:tcW w:w="3760" w:type="dxa"/>
          </w:tcPr>
          <w:p w14:paraId="7F2CF525" w14:textId="77777777" w:rsidR="008F6141" w:rsidRPr="004666F1" w:rsidRDefault="008F6141" w:rsidP="00A22F0B">
            <w:pPr>
              <w:rPr>
                <w:i/>
                <w:color w:val="000000" w:themeColor="text1"/>
              </w:rPr>
            </w:pPr>
            <w:r w:rsidRPr="004666F1">
              <w:rPr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8F6141" w:rsidRPr="004666F1" w14:paraId="7E1E0D52" w14:textId="77777777" w:rsidTr="00A22F0B">
        <w:trPr>
          <w:trHeight w:val="13"/>
        </w:trPr>
        <w:tc>
          <w:tcPr>
            <w:tcW w:w="1201" w:type="dxa"/>
          </w:tcPr>
          <w:p w14:paraId="3312C2B6" w14:textId="2E25530C" w:rsidR="008F6141" w:rsidRDefault="008F6141" w:rsidP="00A22F0B">
            <w:pPr>
              <w:jc w:val="both"/>
              <w:rPr>
                <w:color w:val="000000" w:themeColor="text1"/>
              </w:rPr>
            </w:pPr>
            <w:r w:rsidRPr="00C145E1">
              <w:rPr>
                <w:color w:val="000000" w:themeColor="text1"/>
              </w:rPr>
              <w:lastRenderedPageBreak/>
              <w:t>подпункт "б" пункта 2.1</w:t>
            </w:r>
            <w:r w:rsidR="008B578F">
              <w:rPr>
                <w:color w:val="000000" w:themeColor="text1"/>
              </w:rPr>
              <w:t>9</w:t>
            </w:r>
            <w:r w:rsidRPr="00C145E1">
              <w:rPr>
                <w:color w:val="000000" w:themeColor="text1"/>
              </w:rPr>
              <w:t>.2</w:t>
            </w:r>
          </w:p>
          <w:p w14:paraId="0991722B" w14:textId="68EFC1CF" w:rsidR="00E1341E" w:rsidRPr="00C145E1" w:rsidRDefault="00E1341E" w:rsidP="00A22F0B">
            <w:pPr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2BD59EFC" w14:textId="5572CC7F" w:rsidR="008F6141" w:rsidRPr="008B578F" w:rsidRDefault="008B578F" w:rsidP="00A22F0B">
            <w:pPr>
              <w:jc w:val="both"/>
              <w:rPr>
                <w:color w:val="000000" w:themeColor="text1"/>
              </w:rPr>
            </w:pPr>
            <w:r w:rsidRPr="008B578F">
              <w:rPr>
                <w:bCs/>
                <w:color w:val="000000" w:themeColor="text1"/>
              </w:rPr>
              <w:t xml:space="preserve">отсутствие факта допущения опечаток и ошибок в </w:t>
            </w:r>
            <w:r w:rsidRPr="008B578F">
              <w:rPr>
                <w:rFonts w:eastAsiaTheme="minorHAnsi"/>
                <w:lang w:eastAsia="en-US"/>
              </w:rPr>
              <w:t>выданных в результате предоставления муниципальной услуги документах</w:t>
            </w:r>
          </w:p>
        </w:tc>
        <w:tc>
          <w:tcPr>
            <w:tcW w:w="3760" w:type="dxa"/>
          </w:tcPr>
          <w:p w14:paraId="3D40E856" w14:textId="77777777" w:rsidR="008F6141" w:rsidRPr="004666F1" w:rsidRDefault="008F6141" w:rsidP="00A22F0B">
            <w:pPr>
              <w:rPr>
                <w:i/>
                <w:color w:val="000000" w:themeColor="text1"/>
              </w:rPr>
            </w:pPr>
            <w:r w:rsidRPr="004666F1">
              <w:rPr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14:paraId="61F1FA13" w14:textId="71E31897" w:rsidR="008F6141" w:rsidRPr="004666F1" w:rsidRDefault="008F6141" w:rsidP="001878D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</w:t>
      </w:r>
      <w:r w:rsidR="001878DF" w:rsidRPr="001878DF">
        <w:rPr>
          <w:color w:val="000000" w:themeColor="text1"/>
          <w:sz w:val="28"/>
          <w:szCs w:val="28"/>
        </w:rPr>
        <w:t>а</w:t>
      </w:r>
      <w:r w:rsidR="001878DF" w:rsidRPr="001878DF">
        <w:rPr>
          <w:sz w:val="28"/>
          <w:szCs w:val="28"/>
        </w:rPr>
        <w:t>кте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1878DF">
        <w:rPr>
          <w:sz w:val="28"/>
          <w:szCs w:val="28"/>
        </w:rPr>
        <w:t xml:space="preserve"> </w:t>
      </w:r>
      <w:r w:rsidRPr="004666F1">
        <w:rPr>
          <w:color w:val="000000" w:themeColor="text1"/>
          <w:sz w:val="28"/>
          <w:szCs w:val="28"/>
        </w:rPr>
        <w:t>после устранения указанных нарушений.</w:t>
      </w:r>
    </w:p>
    <w:p w14:paraId="1B138B56" w14:textId="77777777" w:rsidR="008F6141" w:rsidRPr="004666F1" w:rsidRDefault="008F6141" w:rsidP="008F614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6F1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7D53350" w14:textId="2388E40A" w:rsidR="008F6141" w:rsidRPr="004666F1" w:rsidRDefault="008F6141" w:rsidP="008F614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666F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4666F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__________________________________________________________________.</w:t>
      </w:r>
      <w:r w:rsidRPr="004666F1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291E726F" w14:textId="1A7E7F38" w:rsidR="008F6141" w:rsidRPr="004666F1" w:rsidRDefault="008F6141" w:rsidP="00EE5434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4666F1">
        <w:rPr>
          <w:color w:val="000000" w:themeColor="text1"/>
        </w:rPr>
        <w:t xml:space="preserve">(указывается информация, необходимая для устранения причин отказа во внесении исправлений в </w:t>
      </w:r>
      <w:r w:rsidR="00EE5434" w:rsidRPr="001878DF">
        <w:rPr>
          <w:color w:val="000000" w:themeColor="text1"/>
        </w:rPr>
        <w:t>а</w:t>
      </w:r>
      <w:r w:rsidR="00EE5434" w:rsidRPr="001878DF">
        <w:t>кт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4666F1">
        <w:rPr>
          <w:color w:val="000000" w:themeColor="text1"/>
        </w:rPr>
        <w:t>)</w:t>
      </w:r>
    </w:p>
    <w:p w14:paraId="1018D528" w14:textId="77777777" w:rsidR="008F6141" w:rsidRPr="004666F1" w:rsidRDefault="008F6141" w:rsidP="008F614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14:paraId="23B6284A" w14:textId="77777777" w:rsidR="008F6141" w:rsidRPr="004666F1" w:rsidRDefault="008F6141" w:rsidP="008F6141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F6141" w:rsidRPr="004666F1" w14:paraId="1B1BAF76" w14:textId="77777777" w:rsidTr="00A22F0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3460AC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D6C64" w14:textId="77777777" w:rsidR="008F6141" w:rsidRPr="004666F1" w:rsidRDefault="008F6141" w:rsidP="00A22F0B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4243A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8E1F" w14:textId="77777777" w:rsidR="008F6141" w:rsidRPr="004666F1" w:rsidRDefault="008F6141" w:rsidP="00A22F0B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F3F49" w14:textId="77777777" w:rsidR="008F6141" w:rsidRPr="004666F1" w:rsidRDefault="008F6141" w:rsidP="00A22F0B">
            <w:pPr>
              <w:jc w:val="center"/>
              <w:rPr>
                <w:color w:val="000000" w:themeColor="text1"/>
              </w:rPr>
            </w:pPr>
          </w:p>
        </w:tc>
      </w:tr>
      <w:tr w:rsidR="008F6141" w:rsidRPr="004666F1" w14:paraId="2572BA8F" w14:textId="77777777" w:rsidTr="00A22F0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26F07A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42B0C" w14:textId="77777777" w:rsidR="008F6141" w:rsidRPr="004666F1" w:rsidRDefault="008F6141" w:rsidP="00A22F0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C544414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C46924" w14:textId="77777777" w:rsidR="008F6141" w:rsidRPr="004666F1" w:rsidRDefault="008F6141" w:rsidP="00A22F0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02548E" w14:textId="77777777" w:rsidR="008F6141" w:rsidRPr="004666F1" w:rsidRDefault="008F6141" w:rsidP="00A22F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666F1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D6BB3CD" w14:textId="77777777" w:rsidR="008F6141" w:rsidRPr="004666F1" w:rsidRDefault="008F6141" w:rsidP="008F6141">
      <w:pPr>
        <w:spacing w:before="120"/>
        <w:rPr>
          <w:color w:val="000000" w:themeColor="text1"/>
          <w:sz w:val="28"/>
          <w:szCs w:val="28"/>
        </w:rPr>
      </w:pPr>
      <w:r w:rsidRPr="004666F1">
        <w:rPr>
          <w:color w:val="000000" w:themeColor="text1"/>
          <w:sz w:val="28"/>
          <w:szCs w:val="28"/>
        </w:rPr>
        <w:t>Дата</w:t>
      </w:r>
    </w:p>
    <w:p w14:paraId="67DD8D9F" w14:textId="77777777" w:rsidR="008F6141" w:rsidRPr="004666F1" w:rsidRDefault="008F6141" w:rsidP="008F6141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4666F1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</w:p>
    <w:p w14:paraId="6712867A" w14:textId="6796887C" w:rsidR="00B65ECA" w:rsidRPr="007008F6" w:rsidRDefault="00B65ECA" w:rsidP="00205766">
      <w:pPr>
        <w:pStyle w:val="2e"/>
        <w:shd w:val="clear" w:color="auto" w:fill="auto"/>
        <w:tabs>
          <w:tab w:val="left" w:leader="underscore" w:pos="9955"/>
        </w:tabs>
        <w:spacing w:before="0" w:after="0" w:line="322" w:lineRule="exact"/>
        <w:ind w:left="7680"/>
        <w:jc w:val="right"/>
        <w:rPr>
          <w:rFonts w:ascii="Times New Roman" w:hAnsi="Times New Roman" w:cs="Times New Roman"/>
          <w:sz w:val="28"/>
          <w:szCs w:val="28"/>
        </w:rPr>
      </w:pPr>
      <w:r w:rsidRPr="007008F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 w:rsidR="008F6141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7008F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4CBDD8C7" w14:textId="77777777" w:rsidR="00B65ECA" w:rsidRPr="007008F6" w:rsidRDefault="00B65ECA" w:rsidP="00B65ECA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lang w:bidi="ru-RU"/>
        </w:rPr>
      </w:pPr>
      <w:r w:rsidRPr="007008F6">
        <w:rPr>
          <w:color w:val="000000"/>
          <w:sz w:val="28"/>
          <w:szCs w:val="28"/>
          <w:lang w:bidi="ru-RU"/>
        </w:rPr>
        <w:t xml:space="preserve">к Административному регламенту </w:t>
      </w:r>
    </w:p>
    <w:p w14:paraId="690C83F5" w14:textId="77777777" w:rsidR="00B65ECA" w:rsidRPr="001F52BB" w:rsidRDefault="00B65ECA" w:rsidP="00B65ECA">
      <w:pPr>
        <w:jc w:val="center"/>
        <w:rPr>
          <w:bCs/>
          <w:color w:val="000000"/>
          <w:sz w:val="28"/>
          <w:szCs w:val="28"/>
        </w:rPr>
      </w:pPr>
    </w:p>
    <w:p w14:paraId="6B3D062B" w14:textId="534EEDC0" w:rsidR="00C31D38" w:rsidRPr="00626F0D" w:rsidRDefault="00C31D38" w:rsidP="00C31D38">
      <w:pPr>
        <w:widowControl w:val="0"/>
        <w:tabs>
          <w:tab w:val="left" w:pos="567"/>
        </w:tabs>
        <w:ind w:firstLine="426"/>
        <w:jc w:val="center"/>
        <w:rPr>
          <w:bCs/>
          <w:color w:val="000000"/>
        </w:rPr>
      </w:pPr>
      <w:r w:rsidRPr="00626F0D">
        <w:rPr>
          <w:bCs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F229C61" w14:textId="77777777" w:rsidR="00C31D38" w:rsidRPr="001F52BB" w:rsidRDefault="00C31D38" w:rsidP="00C31D38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</w:p>
    <w:p w14:paraId="0DD604E4" w14:textId="77777777" w:rsidR="00C31D38" w:rsidRPr="001F52BB" w:rsidRDefault="00C31D38" w:rsidP="00C31D38">
      <w:pPr>
        <w:rPr>
          <w:bCs/>
          <w:color w:val="000000"/>
          <w:sz w:val="28"/>
          <w:szCs w:val="28"/>
        </w:rPr>
      </w:pPr>
    </w:p>
    <w:tbl>
      <w:tblPr>
        <w:tblStyle w:val="af0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276"/>
        <w:gridCol w:w="1418"/>
        <w:gridCol w:w="1417"/>
        <w:gridCol w:w="1134"/>
        <w:gridCol w:w="1276"/>
      </w:tblGrid>
      <w:tr w:rsidR="00C31D38" w:rsidRPr="005A1748" w14:paraId="7A495BB2" w14:textId="77777777" w:rsidTr="00961795">
        <w:trPr>
          <w:jc w:val="center"/>
        </w:trPr>
        <w:tc>
          <w:tcPr>
            <w:tcW w:w="1838" w:type="dxa"/>
          </w:tcPr>
          <w:p w14:paraId="66865586" w14:textId="77777777" w:rsidR="00C31D38" w:rsidRPr="00C3644D" w:rsidRDefault="00C31D38" w:rsidP="00C31D38">
            <w:pPr>
              <w:jc w:val="center"/>
            </w:pPr>
            <w:r w:rsidRPr="00C3644D">
              <w:t>Основание для начала административной процедуры</w:t>
            </w:r>
          </w:p>
        </w:tc>
        <w:tc>
          <w:tcPr>
            <w:tcW w:w="1559" w:type="dxa"/>
          </w:tcPr>
          <w:p w14:paraId="4A8BE672" w14:textId="77777777" w:rsidR="00C31D38" w:rsidRPr="00C3644D" w:rsidRDefault="00C31D38" w:rsidP="00C31D38">
            <w:pPr>
              <w:jc w:val="center"/>
            </w:pPr>
            <w:r w:rsidRPr="00C3644D">
              <w:t>Содержание административных действий</w:t>
            </w:r>
          </w:p>
        </w:tc>
        <w:tc>
          <w:tcPr>
            <w:tcW w:w="1276" w:type="dxa"/>
          </w:tcPr>
          <w:p w14:paraId="74148B69" w14:textId="6E0D3042" w:rsidR="00C31D38" w:rsidRPr="00C3644D" w:rsidRDefault="00C31D38" w:rsidP="00C31D38">
            <w:pPr>
              <w:jc w:val="center"/>
            </w:pPr>
            <w:r w:rsidRPr="00C3644D">
              <w:t>Срок выполнения административных действий</w:t>
            </w:r>
          </w:p>
        </w:tc>
        <w:tc>
          <w:tcPr>
            <w:tcW w:w="1418" w:type="dxa"/>
          </w:tcPr>
          <w:p w14:paraId="53353FD7" w14:textId="23AAE483" w:rsidR="00C31D38" w:rsidRPr="00C3644D" w:rsidRDefault="00C31D38" w:rsidP="00C31D38">
            <w:pPr>
              <w:jc w:val="center"/>
            </w:pPr>
            <w:r w:rsidRPr="00C3644D"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</w:tcPr>
          <w:p w14:paraId="3CDF0F52" w14:textId="2856C406" w:rsidR="00C31D38" w:rsidRPr="00C3644D" w:rsidRDefault="00C31D38" w:rsidP="00C31D38">
            <w:pPr>
              <w:jc w:val="center"/>
            </w:pPr>
            <w:r w:rsidRPr="00C3644D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134" w:type="dxa"/>
          </w:tcPr>
          <w:p w14:paraId="545B8C10" w14:textId="77777777" w:rsidR="00C31D38" w:rsidRPr="00C3644D" w:rsidRDefault="00C31D38" w:rsidP="00C31D38">
            <w:pPr>
              <w:jc w:val="center"/>
            </w:pPr>
            <w:r w:rsidRPr="00C3644D">
              <w:rPr>
                <w:rFonts w:eastAsia="Calibri"/>
              </w:rPr>
              <w:t>Критерии принятия решения</w:t>
            </w:r>
          </w:p>
        </w:tc>
        <w:tc>
          <w:tcPr>
            <w:tcW w:w="1276" w:type="dxa"/>
          </w:tcPr>
          <w:p w14:paraId="57192265" w14:textId="77777777" w:rsidR="00C31D38" w:rsidRPr="00C3644D" w:rsidRDefault="00C31D38" w:rsidP="00C31D38">
            <w:pPr>
              <w:jc w:val="center"/>
            </w:pPr>
            <w:r w:rsidRPr="00C3644D">
              <w:t>Результат административного действия, способ фиксации</w:t>
            </w:r>
          </w:p>
        </w:tc>
      </w:tr>
      <w:tr w:rsidR="00C31D38" w:rsidRPr="005A1748" w14:paraId="1F9ABA70" w14:textId="77777777" w:rsidTr="00961795">
        <w:trPr>
          <w:jc w:val="center"/>
        </w:trPr>
        <w:tc>
          <w:tcPr>
            <w:tcW w:w="1838" w:type="dxa"/>
          </w:tcPr>
          <w:p w14:paraId="6B4FC827" w14:textId="77777777" w:rsidR="00C31D38" w:rsidRPr="005A1748" w:rsidRDefault="00C31D38" w:rsidP="00C31D38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6EBE702F" w14:textId="77777777" w:rsidR="00C31D38" w:rsidRPr="005A1748" w:rsidRDefault="00C31D38" w:rsidP="00C31D38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1AE2AA32" w14:textId="77777777" w:rsidR="00C31D38" w:rsidRPr="005A1748" w:rsidRDefault="00C31D38" w:rsidP="00C31D38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14:paraId="04A80208" w14:textId="77777777" w:rsidR="00C31D38" w:rsidRPr="005A1748" w:rsidRDefault="00C31D38" w:rsidP="00C31D3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14:paraId="3C62936C" w14:textId="77777777" w:rsidR="00C31D38" w:rsidRPr="005A1748" w:rsidRDefault="00C31D38" w:rsidP="00C31D38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CBE57A6" w14:textId="77777777" w:rsidR="00C31D38" w:rsidRPr="005A1748" w:rsidRDefault="00C31D38" w:rsidP="00C31D3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1D3544BD" w14:textId="77777777" w:rsidR="00C31D38" w:rsidRPr="005A1748" w:rsidRDefault="00C31D38" w:rsidP="00C31D38">
            <w:pPr>
              <w:jc w:val="center"/>
            </w:pPr>
            <w:r>
              <w:t>7</w:t>
            </w:r>
          </w:p>
        </w:tc>
      </w:tr>
      <w:tr w:rsidR="00C31D38" w:rsidRPr="005A1748" w14:paraId="71A87718" w14:textId="77777777" w:rsidTr="00961795">
        <w:trPr>
          <w:jc w:val="center"/>
        </w:trPr>
        <w:tc>
          <w:tcPr>
            <w:tcW w:w="9918" w:type="dxa"/>
            <w:gridSpan w:val="7"/>
          </w:tcPr>
          <w:p w14:paraId="0DEF21DF" w14:textId="77777777" w:rsidR="00C31D38" w:rsidRPr="00900C80" w:rsidRDefault="00C31D38" w:rsidP="005C2705">
            <w:pPr>
              <w:pStyle w:val="aa"/>
              <w:numPr>
                <w:ilvl w:val="0"/>
                <w:numId w:val="5"/>
              </w:numPr>
              <w:jc w:val="center"/>
            </w:pPr>
            <w:r w:rsidRPr="00900C80">
              <w:t>Проверка документов и регистрация заявления</w:t>
            </w:r>
          </w:p>
          <w:p w14:paraId="29F330EB" w14:textId="77777777" w:rsidR="00C31D38" w:rsidRPr="00900C80" w:rsidRDefault="00C31D38" w:rsidP="00C31D38">
            <w:pPr>
              <w:ind w:left="360"/>
            </w:pPr>
          </w:p>
        </w:tc>
      </w:tr>
      <w:tr w:rsidR="00D922B4" w:rsidRPr="005A1748" w14:paraId="22037C5C" w14:textId="77777777" w:rsidTr="00961795">
        <w:trPr>
          <w:jc w:val="center"/>
        </w:trPr>
        <w:tc>
          <w:tcPr>
            <w:tcW w:w="1838" w:type="dxa"/>
            <w:vMerge w:val="restart"/>
          </w:tcPr>
          <w:p w14:paraId="66EDB7BF" w14:textId="76C711A5" w:rsidR="00D922B4" w:rsidRPr="005A1748" w:rsidRDefault="00D922B4" w:rsidP="00C31D38">
            <w:r w:rsidRPr="005A1748">
              <w:t>Поступление заявления и документов</w:t>
            </w:r>
            <w:r>
              <w:t>,</w:t>
            </w:r>
            <w:r w:rsidRPr="005A1748">
              <w:t xml:space="preserve"> </w:t>
            </w:r>
            <w:r w:rsidRPr="00E43F4B">
              <w:t>необходимых</w:t>
            </w:r>
            <w:r>
              <w:t xml:space="preserve"> </w:t>
            </w:r>
            <w:r w:rsidRPr="005A1748">
              <w:t>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14:paraId="48AF071C" w14:textId="40F0A0DD" w:rsidR="00D922B4" w:rsidRPr="005A1748" w:rsidRDefault="00D922B4" w:rsidP="00C31D38">
            <w:r w:rsidRPr="00D7005B">
              <w:rPr>
                <w:rFonts w:eastAsia="Calibri"/>
                <w:color w:val="000000"/>
              </w:rPr>
              <w:t>Прием и проверка комплектности</w:t>
            </w:r>
            <w:r w:rsidRPr="005A1748">
              <w:t xml:space="preserve"> документов на наличие/отсутствие оснований для отказа в приеме документов, предусмотренных </w:t>
            </w:r>
            <w:r w:rsidRPr="00C945B2">
              <w:t xml:space="preserve">пунктом 2.8.1 </w:t>
            </w:r>
            <w:r w:rsidRPr="005A1748">
              <w:t>Административного регламента</w:t>
            </w:r>
          </w:p>
        </w:tc>
        <w:tc>
          <w:tcPr>
            <w:tcW w:w="1276" w:type="dxa"/>
            <w:vMerge w:val="restart"/>
          </w:tcPr>
          <w:p w14:paraId="758202CA" w14:textId="77777777" w:rsidR="00D922B4" w:rsidRPr="00DE1366" w:rsidRDefault="00D922B4" w:rsidP="002A6B02">
            <w:r w:rsidRPr="00DE1366">
              <w:t>При личном обращении в течение 15 минут;</w:t>
            </w:r>
          </w:p>
          <w:p w14:paraId="17B1FCBE" w14:textId="2F533FF9" w:rsidR="00D922B4" w:rsidRPr="00DE1366" w:rsidRDefault="00D922B4" w:rsidP="002A6B02">
            <w:r w:rsidRPr="00DE1366">
              <w:t xml:space="preserve">посредством Единого портала </w:t>
            </w:r>
            <w:r w:rsidR="00DE1366" w:rsidRPr="00DE1366">
              <w:t xml:space="preserve">не позднее 1 рабочего дня с момента его поступления, а в случае его поступления в нерабочий или праздничный день, – в следующий за ним </w:t>
            </w:r>
            <w:r w:rsidR="00DE1366" w:rsidRPr="00DE1366">
              <w:lastRenderedPageBreak/>
              <w:t>первый рабочий день</w:t>
            </w:r>
            <w:r w:rsidRPr="00DE1366">
              <w:t>;</w:t>
            </w:r>
          </w:p>
          <w:p w14:paraId="785D4AE4" w14:textId="2239B428" w:rsidR="00D922B4" w:rsidRDefault="00D922B4" w:rsidP="002A6B02">
            <w:r w:rsidRPr="00DE1366">
              <w:t>посредством направления почтой в течение 1 рабочего дня</w:t>
            </w:r>
          </w:p>
          <w:p w14:paraId="7DB08626" w14:textId="77777777" w:rsidR="00D922B4" w:rsidRPr="005A1748" w:rsidRDefault="00D922B4" w:rsidP="00DE1366">
            <w:pPr>
              <w:tabs>
                <w:tab w:val="num" w:pos="0"/>
              </w:tabs>
              <w:ind w:right="-1"/>
              <w:jc w:val="both"/>
            </w:pPr>
          </w:p>
        </w:tc>
        <w:tc>
          <w:tcPr>
            <w:tcW w:w="1418" w:type="dxa"/>
          </w:tcPr>
          <w:p w14:paraId="477E559D" w14:textId="6D8BCB3B" w:rsidR="00D922B4" w:rsidRDefault="00D922B4" w:rsidP="00C31D38">
            <w:r w:rsidRPr="00E43F4B">
              <w:lastRenderedPageBreak/>
              <w:t>Должностное лицо отдела, специалист департамента, ответственный за делопроизводство</w:t>
            </w:r>
          </w:p>
          <w:p w14:paraId="78175CDB" w14:textId="1635A5A6" w:rsidR="00D922B4" w:rsidRPr="00C3644D" w:rsidRDefault="00D922B4" w:rsidP="00C31D38">
            <w:pPr>
              <w:rPr>
                <w:strike/>
              </w:rPr>
            </w:pPr>
          </w:p>
        </w:tc>
        <w:tc>
          <w:tcPr>
            <w:tcW w:w="1417" w:type="dxa"/>
            <w:vMerge w:val="restart"/>
          </w:tcPr>
          <w:p w14:paraId="335243E8" w14:textId="6D66A424" w:rsidR="00D922B4" w:rsidRPr="005A1748" w:rsidRDefault="00D922B4" w:rsidP="00A56F4B">
            <w:r w:rsidRPr="005A1748">
              <w:t xml:space="preserve">Уполномоченный орган / </w:t>
            </w:r>
            <w:r>
              <w:rPr>
                <w:color w:val="000000" w:themeColor="text1"/>
              </w:rPr>
              <w:t>Государственная информационная система, используемая уполномоченным органом для предоставления услуги (далее – ГИС)</w:t>
            </w:r>
            <w:r>
              <w:t xml:space="preserve"> / </w:t>
            </w:r>
            <w:r>
              <w:rPr>
                <w:color w:val="202124"/>
                <w:shd w:val="clear" w:color="auto" w:fill="FFFFFF"/>
              </w:rPr>
              <w:t>Платформа государственных сервисов (далее – ПГС)</w:t>
            </w:r>
          </w:p>
        </w:tc>
        <w:tc>
          <w:tcPr>
            <w:tcW w:w="1134" w:type="dxa"/>
            <w:vMerge w:val="restart"/>
          </w:tcPr>
          <w:p w14:paraId="7603E8FB" w14:textId="4C13EF87" w:rsidR="00D922B4" w:rsidRPr="005A1748" w:rsidRDefault="00D922B4" w:rsidP="00C31D38">
            <w:r w:rsidRPr="00E43F4B">
              <w:t>Наличие заявления и документов необходимых для предоставления муниципальной услуги</w:t>
            </w:r>
          </w:p>
        </w:tc>
        <w:tc>
          <w:tcPr>
            <w:tcW w:w="1276" w:type="dxa"/>
            <w:vMerge w:val="restart"/>
          </w:tcPr>
          <w:p w14:paraId="7603D949" w14:textId="77777777" w:rsidR="00D922B4" w:rsidRPr="006F05D2" w:rsidRDefault="00D922B4" w:rsidP="001C2AD7">
            <w:r w:rsidRPr="006F05D2">
              <w:t>Регистрация заявления и документов</w:t>
            </w:r>
            <w:r>
              <w:t xml:space="preserve">, необходимых для предоставления муниципальной услуги </w:t>
            </w:r>
            <w:r w:rsidRPr="006F05D2">
              <w:t xml:space="preserve"> в ГИС (присвоение номера и датирование); </w:t>
            </w:r>
          </w:p>
          <w:p w14:paraId="1F79E2EE" w14:textId="6609B1FE" w:rsidR="00D922B4" w:rsidRPr="005A1748" w:rsidRDefault="00D922B4" w:rsidP="001C2AD7">
            <w:r w:rsidRPr="006F05D2">
              <w:t xml:space="preserve">назначение должностного лица, ответственного за предоставление </w:t>
            </w:r>
            <w:r>
              <w:t>муниципа</w:t>
            </w:r>
            <w:r>
              <w:lastRenderedPageBreak/>
              <w:t>льной</w:t>
            </w:r>
            <w:r w:rsidRPr="006F05D2">
              <w:t xml:space="preserve"> услуги, и передача ему документов</w:t>
            </w:r>
            <w:r>
              <w:t xml:space="preserve"> в </w:t>
            </w:r>
            <w:r w:rsidRPr="00726CCF">
              <w:t>день регистрации заявления о предоставлении муниципальной услуги</w:t>
            </w:r>
          </w:p>
        </w:tc>
      </w:tr>
      <w:tr w:rsidR="00D922B4" w:rsidRPr="005A1748" w14:paraId="1F44A870" w14:textId="77777777" w:rsidTr="00961795">
        <w:trPr>
          <w:jc w:val="center"/>
        </w:trPr>
        <w:tc>
          <w:tcPr>
            <w:tcW w:w="1838" w:type="dxa"/>
            <w:vMerge/>
          </w:tcPr>
          <w:p w14:paraId="7AC69C3A" w14:textId="54A74BEA" w:rsidR="00D922B4" w:rsidRPr="005A1748" w:rsidRDefault="00D922B4" w:rsidP="00C31D38"/>
        </w:tc>
        <w:tc>
          <w:tcPr>
            <w:tcW w:w="1559" w:type="dxa"/>
          </w:tcPr>
          <w:p w14:paraId="30644FDD" w14:textId="77777777" w:rsidR="00D922B4" w:rsidRPr="005A1748" w:rsidRDefault="00D922B4" w:rsidP="00C31D38">
            <w:r w:rsidRPr="005A1748">
              <w:t xml:space="preserve">Принятие решения об отказе в приеме документов, в случае выявления оснований для отказа в </w:t>
            </w:r>
            <w:r w:rsidRPr="005A1748">
              <w:lastRenderedPageBreak/>
              <w:t>приеме документов</w:t>
            </w:r>
          </w:p>
        </w:tc>
        <w:tc>
          <w:tcPr>
            <w:tcW w:w="1276" w:type="dxa"/>
            <w:vMerge/>
          </w:tcPr>
          <w:p w14:paraId="13588F41" w14:textId="77777777" w:rsidR="00D922B4" w:rsidRPr="005A1748" w:rsidRDefault="00D922B4" w:rsidP="00C31D38"/>
        </w:tc>
        <w:tc>
          <w:tcPr>
            <w:tcW w:w="1418" w:type="dxa"/>
          </w:tcPr>
          <w:p w14:paraId="723D6AB6" w14:textId="77777777" w:rsidR="00D922B4" w:rsidRDefault="00D922B4" w:rsidP="00C945B2">
            <w:r w:rsidRPr="00E43F4B">
              <w:t>Должностное лицо отдела, специалист департамента, ответственный за делопроизводство</w:t>
            </w:r>
          </w:p>
          <w:p w14:paraId="477C6C68" w14:textId="43C83245" w:rsidR="00D922B4" w:rsidRPr="005A1748" w:rsidRDefault="00D922B4" w:rsidP="00C31D38"/>
        </w:tc>
        <w:tc>
          <w:tcPr>
            <w:tcW w:w="1417" w:type="dxa"/>
            <w:vMerge/>
          </w:tcPr>
          <w:p w14:paraId="0B57A9AD" w14:textId="77777777" w:rsidR="00D922B4" w:rsidRPr="005A1748" w:rsidRDefault="00D922B4" w:rsidP="00C31D38"/>
        </w:tc>
        <w:tc>
          <w:tcPr>
            <w:tcW w:w="1134" w:type="dxa"/>
            <w:vMerge/>
          </w:tcPr>
          <w:p w14:paraId="3D1507CC" w14:textId="40F68332" w:rsidR="00D922B4" w:rsidRPr="005A1748" w:rsidRDefault="00D922B4" w:rsidP="00C31D38"/>
        </w:tc>
        <w:tc>
          <w:tcPr>
            <w:tcW w:w="1276" w:type="dxa"/>
            <w:vMerge/>
          </w:tcPr>
          <w:p w14:paraId="6AD8EE8E" w14:textId="77777777" w:rsidR="00D922B4" w:rsidRPr="005A1748" w:rsidRDefault="00D922B4" w:rsidP="00C31D38"/>
        </w:tc>
      </w:tr>
      <w:tr w:rsidR="00D922B4" w:rsidRPr="005A1748" w14:paraId="005615EF" w14:textId="77777777" w:rsidTr="00961795">
        <w:trPr>
          <w:jc w:val="center"/>
        </w:trPr>
        <w:tc>
          <w:tcPr>
            <w:tcW w:w="1838" w:type="dxa"/>
            <w:vMerge/>
          </w:tcPr>
          <w:p w14:paraId="27FE8510" w14:textId="77777777" w:rsidR="00D922B4" w:rsidRPr="005A1748" w:rsidRDefault="00D922B4" w:rsidP="00C31D38"/>
        </w:tc>
        <w:tc>
          <w:tcPr>
            <w:tcW w:w="1559" w:type="dxa"/>
          </w:tcPr>
          <w:p w14:paraId="6A438F60" w14:textId="77777777" w:rsidR="00D922B4" w:rsidRPr="005A1748" w:rsidRDefault="00D922B4" w:rsidP="00C31D38">
            <w:r w:rsidRPr="00C62445"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276" w:type="dxa"/>
            <w:vMerge/>
          </w:tcPr>
          <w:p w14:paraId="3CE04A8A" w14:textId="318F86EB" w:rsidR="00D922B4" w:rsidRPr="005A1748" w:rsidRDefault="00D922B4" w:rsidP="00C31D38"/>
        </w:tc>
        <w:tc>
          <w:tcPr>
            <w:tcW w:w="1418" w:type="dxa"/>
          </w:tcPr>
          <w:p w14:paraId="41E52DA5" w14:textId="755C35E0" w:rsidR="00D922B4" w:rsidRDefault="00D922B4" w:rsidP="00102ADA">
            <w:r w:rsidRPr="00E43F4B">
              <w:t>Специалист департамента, ответственный за делопроизводство</w:t>
            </w:r>
          </w:p>
          <w:p w14:paraId="48FC86D9" w14:textId="77777777" w:rsidR="00D922B4" w:rsidRDefault="00D922B4" w:rsidP="00C31D38"/>
          <w:p w14:paraId="1ACE1D75" w14:textId="77777777" w:rsidR="00D922B4" w:rsidRDefault="00D922B4" w:rsidP="00C31D38"/>
          <w:p w14:paraId="704CD72F" w14:textId="77777777" w:rsidR="00D922B4" w:rsidRDefault="00D922B4" w:rsidP="00C31D38"/>
          <w:p w14:paraId="039862DC" w14:textId="23208083" w:rsidR="00D922B4" w:rsidRPr="00102ADA" w:rsidRDefault="00D922B4" w:rsidP="00102ADA">
            <w:pPr>
              <w:rPr>
                <w:strike/>
              </w:rPr>
            </w:pPr>
          </w:p>
        </w:tc>
        <w:tc>
          <w:tcPr>
            <w:tcW w:w="1417" w:type="dxa"/>
            <w:vMerge/>
          </w:tcPr>
          <w:p w14:paraId="0815336B" w14:textId="0DC32327" w:rsidR="00D922B4" w:rsidRPr="005A1748" w:rsidRDefault="00D922B4" w:rsidP="00C31D38"/>
        </w:tc>
        <w:tc>
          <w:tcPr>
            <w:tcW w:w="1134" w:type="dxa"/>
            <w:vMerge/>
          </w:tcPr>
          <w:p w14:paraId="30624AC4" w14:textId="0E8679C2" w:rsidR="00D922B4" w:rsidRPr="005A1748" w:rsidRDefault="00D922B4" w:rsidP="00C31D38"/>
        </w:tc>
        <w:tc>
          <w:tcPr>
            <w:tcW w:w="1276" w:type="dxa"/>
            <w:vMerge/>
          </w:tcPr>
          <w:p w14:paraId="45DB1233" w14:textId="1CFE5CBB" w:rsidR="00D922B4" w:rsidRPr="005A1748" w:rsidRDefault="00D922B4" w:rsidP="00C3644D"/>
        </w:tc>
      </w:tr>
      <w:tr w:rsidR="00C31D38" w:rsidRPr="005A1748" w14:paraId="30D39883" w14:textId="77777777" w:rsidTr="00961795">
        <w:trPr>
          <w:jc w:val="center"/>
        </w:trPr>
        <w:tc>
          <w:tcPr>
            <w:tcW w:w="9918" w:type="dxa"/>
            <w:gridSpan w:val="7"/>
          </w:tcPr>
          <w:p w14:paraId="297962E4" w14:textId="178C7144" w:rsidR="00C31D38" w:rsidRPr="005A1748" w:rsidRDefault="004B3411" w:rsidP="007E7915">
            <w:pPr>
              <w:jc w:val="center"/>
            </w:pPr>
            <w:r>
              <w:t>2</w:t>
            </w:r>
            <w:r w:rsidR="00C31D38" w:rsidRPr="00C62445">
              <w:t>.</w:t>
            </w:r>
            <w:r w:rsidR="00C31D38" w:rsidRPr="00C62445">
              <w:tab/>
              <w:t>Получение сведений посредством СМЭВ</w:t>
            </w:r>
          </w:p>
        </w:tc>
      </w:tr>
      <w:tr w:rsidR="006623D9" w:rsidRPr="005A1748" w14:paraId="6F4E9C73" w14:textId="77777777" w:rsidTr="00961795">
        <w:trPr>
          <w:jc w:val="center"/>
        </w:trPr>
        <w:tc>
          <w:tcPr>
            <w:tcW w:w="1838" w:type="dxa"/>
            <w:vMerge w:val="restart"/>
          </w:tcPr>
          <w:p w14:paraId="408EA3EB" w14:textId="1D6B1C77" w:rsidR="006623D9" w:rsidRPr="00C62445" w:rsidRDefault="006623D9" w:rsidP="00C31D38">
            <w:r>
              <w:t>Поступление зарегистрированного заявления и документов, необходимых для предоставления муниципальной услуги должностному лицу отдела</w:t>
            </w:r>
            <w:r w:rsidRPr="00C62445">
              <w:t>,</w:t>
            </w:r>
          </w:p>
          <w:p w14:paraId="3B334F67" w14:textId="1603B479" w:rsidR="006623D9" w:rsidRPr="005A1748" w:rsidRDefault="006623D9" w:rsidP="00C31D38">
            <w:r w:rsidRPr="00C62445">
              <w:t xml:space="preserve">ответственному за предоставление </w:t>
            </w:r>
            <w:r>
              <w:t>муниципальной</w:t>
            </w:r>
            <w:r w:rsidRPr="00C62445">
              <w:t xml:space="preserve"> услуги</w:t>
            </w:r>
          </w:p>
        </w:tc>
        <w:tc>
          <w:tcPr>
            <w:tcW w:w="1559" w:type="dxa"/>
          </w:tcPr>
          <w:p w14:paraId="3A7A04E0" w14:textId="0A9B2FD6" w:rsidR="006623D9" w:rsidRPr="00C62445" w:rsidRDefault="006623D9" w:rsidP="00C31D38">
            <w:r w:rsidRPr="00E43F4B">
              <w:t>Формирование и</w:t>
            </w:r>
            <w:r>
              <w:t xml:space="preserve"> </w:t>
            </w:r>
            <w:r w:rsidRPr="00C62445">
              <w:t>направление межведомственных запросов в органы и организации</w:t>
            </w:r>
          </w:p>
        </w:tc>
        <w:tc>
          <w:tcPr>
            <w:tcW w:w="1276" w:type="dxa"/>
          </w:tcPr>
          <w:p w14:paraId="7619D2C6" w14:textId="7E86D957" w:rsidR="006623D9" w:rsidRPr="005A1748" w:rsidRDefault="006623D9" w:rsidP="00C31D38">
            <w:r w:rsidRPr="00C62445">
              <w:t>в день регистрации заявления и документов</w:t>
            </w:r>
            <w:r>
              <w:t>, необходимых для предоставления муниципальной услуги</w:t>
            </w:r>
          </w:p>
        </w:tc>
        <w:tc>
          <w:tcPr>
            <w:tcW w:w="1418" w:type="dxa"/>
            <w:vMerge w:val="restart"/>
          </w:tcPr>
          <w:p w14:paraId="57B7E81F" w14:textId="1C6E3E94" w:rsidR="006623D9" w:rsidRPr="00C62445" w:rsidRDefault="006623D9" w:rsidP="00117BC5">
            <w:r w:rsidRPr="00C62445">
              <w:t>должностное лицо</w:t>
            </w:r>
            <w:r>
              <w:t xml:space="preserve"> отела</w:t>
            </w:r>
            <w:r w:rsidRPr="00C62445">
              <w:t>, ответственное за предоставление муниципальной услуги</w:t>
            </w:r>
          </w:p>
        </w:tc>
        <w:tc>
          <w:tcPr>
            <w:tcW w:w="1417" w:type="dxa"/>
            <w:vMerge w:val="restart"/>
          </w:tcPr>
          <w:p w14:paraId="4550C035" w14:textId="77777777" w:rsidR="006623D9" w:rsidRPr="00C62445" w:rsidRDefault="006623D9" w:rsidP="00C31D38">
            <w:r w:rsidRPr="00C62445">
              <w:t>Уполномоченный орган/ГИС/ ПГС / СМЭВ</w:t>
            </w:r>
          </w:p>
        </w:tc>
        <w:tc>
          <w:tcPr>
            <w:tcW w:w="1134" w:type="dxa"/>
          </w:tcPr>
          <w:p w14:paraId="45EA8E04" w14:textId="272F31A4" w:rsidR="006623D9" w:rsidRPr="005A1748" w:rsidRDefault="006623D9" w:rsidP="00C31D38">
            <w:r w:rsidRPr="00C62445">
              <w:t xml:space="preserve">отсутствие документов, необходимых для предоставления </w:t>
            </w:r>
            <w:r>
              <w:t xml:space="preserve">муниципальной </w:t>
            </w:r>
            <w:r w:rsidRPr="00C62445">
              <w:t>услуги, находящихся в распоряжении государственных органов (организаций)</w:t>
            </w:r>
          </w:p>
        </w:tc>
        <w:tc>
          <w:tcPr>
            <w:tcW w:w="1276" w:type="dxa"/>
          </w:tcPr>
          <w:p w14:paraId="52570459" w14:textId="489BBF66" w:rsidR="006623D9" w:rsidRPr="005A1748" w:rsidRDefault="006623D9" w:rsidP="00C31D38">
            <w:r w:rsidRPr="00C62445">
              <w:t>направление межведомственного запроса в органы (организации)</w:t>
            </w:r>
            <w:r>
              <w:t>,</w:t>
            </w:r>
            <w:r w:rsidRPr="00C62445">
              <w:t xml:space="preserve"> предоставляющие документы (сведен</w:t>
            </w:r>
            <w:r>
              <w:t>ия), предусмотренные пунктом 2</w:t>
            </w:r>
            <w:r w:rsidRPr="004B3411">
              <w:t>.7.1</w:t>
            </w:r>
            <w:r w:rsidRPr="00C62445">
              <w:t xml:space="preserve"> Административного регламента, в том числе с использованием СМЭВ</w:t>
            </w:r>
          </w:p>
        </w:tc>
      </w:tr>
      <w:tr w:rsidR="006623D9" w:rsidRPr="005A1748" w14:paraId="6151BF46" w14:textId="77777777" w:rsidTr="00961795">
        <w:trPr>
          <w:jc w:val="center"/>
        </w:trPr>
        <w:tc>
          <w:tcPr>
            <w:tcW w:w="1838" w:type="dxa"/>
            <w:vMerge/>
          </w:tcPr>
          <w:p w14:paraId="35D4EAFA" w14:textId="77777777" w:rsidR="006623D9" w:rsidRPr="00C62445" w:rsidRDefault="006623D9" w:rsidP="00C31D38"/>
        </w:tc>
        <w:tc>
          <w:tcPr>
            <w:tcW w:w="1559" w:type="dxa"/>
          </w:tcPr>
          <w:p w14:paraId="444754C2" w14:textId="77777777" w:rsidR="006623D9" w:rsidRPr="00C62445" w:rsidRDefault="006623D9" w:rsidP="00C31D38">
            <w:r w:rsidRPr="00C62445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276" w:type="dxa"/>
          </w:tcPr>
          <w:p w14:paraId="61EA826C" w14:textId="77777777" w:rsidR="006623D9" w:rsidRDefault="006623D9" w:rsidP="00C31D38">
            <w:r w:rsidRPr="00C62445">
              <w:t xml:space="preserve">3 рабочих дня со дня направления межведомственного запроса в орган или </w:t>
            </w:r>
            <w:r w:rsidRPr="00C62445"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  <w:p w14:paraId="7F8B6B71" w14:textId="4CC22A99" w:rsidR="00833F91" w:rsidRPr="00C62445" w:rsidRDefault="00833F91" w:rsidP="00C31D38"/>
        </w:tc>
        <w:tc>
          <w:tcPr>
            <w:tcW w:w="1418" w:type="dxa"/>
            <w:vMerge/>
          </w:tcPr>
          <w:p w14:paraId="22A5CD82" w14:textId="24E6BA0A" w:rsidR="006623D9" w:rsidRPr="00C62445" w:rsidRDefault="006623D9" w:rsidP="00C31D38"/>
        </w:tc>
        <w:tc>
          <w:tcPr>
            <w:tcW w:w="1417" w:type="dxa"/>
            <w:vMerge/>
          </w:tcPr>
          <w:p w14:paraId="4DC9A6A7" w14:textId="2B54522F" w:rsidR="006623D9" w:rsidRPr="00C62445" w:rsidRDefault="006623D9" w:rsidP="00C31D38"/>
        </w:tc>
        <w:tc>
          <w:tcPr>
            <w:tcW w:w="1134" w:type="dxa"/>
          </w:tcPr>
          <w:p w14:paraId="4C0B37DF" w14:textId="77777777" w:rsidR="006623D9" w:rsidRPr="00C62445" w:rsidRDefault="006623D9" w:rsidP="00C31D38"/>
        </w:tc>
        <w:tc>
          <w:tcPr>
            <w:tcW w:w="1276" w:type="dxa"/>
          </w:tcPr>
          <w:p w14:paraId="656B52BB" w14:textId="0FFFD9D5" w:rsidR="006623D9" w:rsidRPr="00C62445" w:rsidRDefault="006623D9" w:rsidP="00C31D38">
            <w:r w:rsidRPr="00E43F4B">
              <w:t>полученные ответы на межведомственные запросы автоматически регистрир</w:t>
            </w:r>
            <w:r w:rsidRPr="00E43F4B">
              <w:lastRenderedPageBreak/>
              <w:t>уются в СМЭВ и приобщаются к заявлению</w:t>
            </w:r>
          </w:p>
        </w:tc>
      </w:tr>
      <w:tr w:rsidR="00C31D38" w:rsidRPr="005A1748" w14:paraId="722826A9" w14:textId="77777777" w:rsidTr="00961795">
        <w:trPr>
          <w:jc w:val="center"/>
        </w:trPr>
        <w:tc>
          <w:tcPr>
            <w:tcW w:w="9918" w:type="dxa"/>
            <w:gridSpan w:val="7"/>
          </w:tcPr>
          <w:p w14:paraId="1823DD7D" w14:textId="77777777" w:rsidR="00C31D38" w:rsidRPr="00900C80" w:rsidRDefault="00C31D38" w:rsidP="005C2705">
            <w:pPr>
              <w:pStyle w:val="aa"/>
              <w:numPr>
                <w:ilvl w:val="0"/>
                <w:numId w:val="6"/>
              </w:numPr>
              <w:jc w:val="center"/>
            </w:pPr>
            <w:r w:rsidRPr="00900C80">
              <w:lastRenderedPageBreak/>
              <w:t>Рассмотрение документов и сведений</w:t>
            </w:r>
          </w:p>
          <w:p w14:paraId="32F4BDF5" w14:textId="77777777" w:rsidR="00C31D38" w:rsidRPr="00900C80" w:rsidRDefault="00C31D38" w:rsidP="00C31D38">
            <w:pPr>
              <w:pStyle w:val="aa"/>
            </w:pPr>
          </w:p>
        </w:tc>
      </w:tr>
      <w:tr w:rsidR="00C31D38" w:rsidRPr="005A1748" w14:paraId="6412195C" w14:textId="77777777" w:rsidTr="00961795">
        <w:trPr>
          <w:jc w:val="center"/>
        </w:trPr>
        <w:tc>
          <w:tcPr>
            <w:tcW w:w="1838" w:type="dxa"/>
          </w:tcPr>
          <w:p w14:paraId="43DC8B9C" w14:textId="1EDB4C0B" w:rsidR="00281726" w:rsidRPr="00E43F4B" w:rsidRDefault="00281726" w:rsidP="003C66A1">
            <w:r w:rsidRPr="00E43F4B">
              <w:rPr>
                <w:color w:val="000000"/>
              </w:rPr>
              <w:t>Зарегистрированное заявление и документы</w:t>
            </w:r>
            <w:r w:rsidR="004B3411">
              <w:rPr>
                <w:color w:val="000000"/>
              </w:rPr>
              <w:t>,</w:t>
            </w:r>
            <w:r w:rsidRPr="00E43F4B">
              <w:rPr>
                <w:color w:val="000000"/>
              </w:rPr>
              <w:t xml:space="preserve"> необходимые для</w:t>
            </w:r>
            <w:r w:rsidR="004B3411">
              <w:rPr>
                <w:color w:val="000000"/>
              </w:rPr>
              <w:t xml:space="preserve"> </w:t>
            </w:r>
            <w:r w:rsidRPr="00E43F4B">
              <w:rPr>
                <w:color w:val="000000"/>
              </w:rPr>
              <w:t>предоставлени</w:t>
            </w:r>
            <w:r w:rsidR="004B3411">
              <w:rPr>
                <w:color w:val="000000"/>
              </w:rPr>
              <w:t>я</w:t>
            </w:r>
            <w:r w:rsidR="003C66A1">
              <w:rPr>
                <w:color w:val="000000"/>
              </w:rPr>
              <w:t xml:space="preserve"> </w:t>
            </w:r>
            <w:r w:rsidR="003C66A1" w:rsidRPr="00E43F4B">
              <w:rPr>
                <w:color w:val="000000"/>
              </w:rPr>
              <w:t>муниципальной</w:t>
            </w:r>
            <w:r w:rsidR="0007149C">
              <w:rPr>
                <w:color w:val="000000"/>
              </w:rPr>
              <w:t xml:space="preserve"> </w:t>
            </w:r>
            <w:r w:rsidRPr="00E43F4B">
              <w:rPr>
                <w:color w:val="000000"/>
              </w:rPr>
              <w:t>услуги, в том числе ответы на межведомственные запросы (в случае их направления</w:t>
            </w:r>
            <w:r w:rsidR="009E113B" w:rsidRPr="00E43F4B">
              <w:rPr>
                <w:color w:val="000000"/>
              </w:rPr>
              <w:t>)</w:t>
            </w:r>
          </w:p>
        </w:tc>
        <w:tc>
          <w:tcPr>
            <w:tcW w:w="1559" w:type="dxa"/>
          </w:tcPr>
          <w:p w14:paraId="7EE4A8A6" w14:textId="77777777" w:rsidR="00C31D38" w:rsidRPr="00C62445" w:rsidRDefault="00C31D38" w:rsidP="00C31D38">
            <w:r w:rsidRPr="004B6B76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276" w:type="dxa"/>
          </w:tcPr>
          <w:p w14:paraId="2B06396D" w14:textId="21EBE390" w:rsidR="00C31D38" w:rsidRDefault="00C31D38" w:rsidP="00C31D38">
            <w:r w:rsidRPr="004B6B76">
              <w:t xml:space="preserve">До </w:t>
            </w:r>
            <w:r w:rsidR="00E8376E">
              <w:t>3</w:t>
            </w:r>
            <w:r w:rsidRPr="004B6B76">
              <w:t xml:space="preserve"> рабочих дней</w:t>
            </w:r>
            <w:r w:rsidR="009E113B">
              <w:t xml:space="preserve"> </w:t>
            </w:r>
            <w:r w:rsidR="004B3411">
              <w:t>с</w:t>
            </w:r>
          </w:p>
          <w:p w14:paraId="2526E55D" w14:textId="251B9B7F" w:rsidR="00964C84" w:rsidRPr="00C62445" w:rsidRDefault="00964C84" w:rsidP="00C31D38">
            <w:r w:rsidRPr="00637BD6">
              <w:t xml:space="preserve">со дня получения ответов на </w:t>
            </w:r>
            <w:r w:rsidR="00637BD6" w:rsidRPr="00E43F4B">
              <w:t>межведомственные запросы</w:t>
            </w:r>
          </w:p>
        </w:tc>
        <w:tc>
          <w:tcPr>
            <w:tcW w:w="1418" w:type="dxa"/>
          </w:tcPr>
          <w:p w14:paraId="6039DA67" w14:textId="2D0ACB6E" w:rsidR="00C31D38" w:rsidRPr="00C62445" w:rsidRDefault="00C31D38" w:rsidP="00E219BA">
            <w:r w:rsidRPr="009D024C">
              <w:t xml:space="preserve">должностное лицо </w:t>
            </w:r>
            <w:r w:rsidR="00E219BA">
              <w:t>отдела</w:t>
            </w:r>
            <w:r w:rsidRPr="009D024C">
              <w:t>, ответственное за предоставление муниципальной услуги</w:t>
            </w:r>
          </w:p>
        </w:tc>
        <w:tc>
          <w:tcPr>
            <w:tcW w:w="1417" w:type="dxa"/>
          </w:tcPr>
          <w:p w14:paraId="267C9569" w14:textId="77777777" w:rsidR="00C31D38" w:rsidRPr="009D024C" w:rsidRDefault="00C31D38" w:rsidP="00C31D38">
            <w:r w:rsidRPr="009D024C">
              <w:t xml:space="preserve">Уполномоченный орган) / ГИС / </w:t>
            </w:r>
          </w:p>
          <w:p w14:paraId="147C9784" w14:textId="77777777" w:rsidR="00C31D38" w:rsidRPr="00C62445" w:rsidRDefault="00C31D38" w:rsidP="00C31D38">
            <w:r w:rsidRPr="009D024C">
              <w:t>ПГС</w:t>
            </w:r>
          </w:p>
        </w:tc>
        <w:tc>
          <w:tcPr>
            <w:tcW w:w="1134" w:type="dxa"/>
          </w:tcPr>
          <w:p w14:paraId="0ACD698A" w14:textId="1E9D3D28" w:rsidR="00C31D38" w:rsidRPr="00C62445" w:rsidRDefault="003C66A1" w:rsidP="00BC7D73">
            <w:r w:rsidRPr="00726CCF">
              <w:t>Наличие либо отсутствие</w:t>
            </w:r>
            <w:r>
              <w:t xml:space="preserve"> </w:t>
            </w:r>
            <w:r w:rsidRPr="006F05D2">
              <w:t>основани</w:t>
            </w:r>
            <w:r>
              <w:t>й</w:t>
            </w:r>
            <w:r w:rsidRPr="006F05D2">
              <w:t xml:space="preserve"> отказа в предоставлении </w:t>
            </w:r>
            <w:r>
              <w:t>муниципальной услуги</w:t>
            </w:r>
            <w:r w:rsidR="00BC7D73">
              <w:t xml:space="preserve">, </w:t>
            </w:r>
            <w:r w:rsidR="00BC7D73" w:rsidRPr="009D024C">
              <w:t>предусмотренны</w:t>
            </w:r>
            <w:r w:rsidR="00BC7D73">
              <w:t>х</w:t>
            </w:r>
            <w:r w:rsidR="00BC7D73" w:rsidRPr="009D024C">
              <w:t xml:space="preserve"> п</w:t>
            </w:r>
            <w:r w:rsidR="00BC7D73">
              <w:t>унктом 2.9</w:t>
            </w:r>
            <w:r w:rsidR="00BC7D73" w:rsidRPr="00695DD0">
              <w:t>.2</w:t>
            </w:r>
            <w:r w:rsidR="00BC7D73" w:rsidRPr="009D024C">
              <w:t xml:space="preserve"> Административного регламента</w:t>
            </w:r>
          </w:p>
        </w:tc>
        <w:tc>
          <w:tcPr>
            <w:tcW w:w="1276" w:type="dxa"/>
          </w:tcPr>
          <w:p w14:paraId="05568AA9" w14:textId="6EFE082D" w:rsidR="00C31D38" w:rsidRPr="00C62445" w:rsidRDefault="00C31D38" w:rsidP="00C31D38"/>
        </w:tc>
      </w:tr>
      <w:tr w:rsidR="00695DD0" w:rsidRPr="005A1748" w14:paraId="097FE850" w14:textId="77777777" w:rsidTr="007347B7">
        <w:trPr>
          <w:jc w:val="center"/>
        </w:trPr>
        <w:tc>
          <w:tcPr>
            <w:tcW w:w="9918" w:type="dxa"/>
            <w:gridSpan w:val="7"/>
          </w:tcPr>
          <w:p w14:paraId="72E9AC32" w14:textId="257EF4E8" w:rsidR="00695DD0" w:rsidRPr="009D024C" w:rsidRDefault="00695DD0" w:rsidP="00695DD0">
            <w:pPr>
              <w:pStyle w:val="aa"/>
              <w:numPr>
                <w:ilvl w:val="0"/>
                <w:numId w:val="6"/>
              </w:numPr>
              <w:jc w:val="center"/>
            </w:pPr>
            <w:r>
              <w:t>Осмотр объекта</w:t>
            </w:r>
          </w:p>
        </w:tc>
      </w:tr>
      <w:tr w:rsidR="00C31D38" w:rsidRPr="005A1748" w14:paraId="3D48F818" w14:textId="77777777" w:rsidTr="008C6451">
        <w:trPr>
          <w:jc w:val="center"/>
        </w:trPr>
        <w:tc>
          <w:tcPr>
            <w:tcW w:w="1838" w:type="dxa"/>
          </w:tcPr>
          <w:p w14:paraId="2563BF75" w14:textId="2F7E6321" w:rsidR="00C31D38" w:rsidRPr="00C62445" w:rsidRDefault="00454AFA" w:rsidP="00C31D38">
            <w:r w:rsidRPr="009D024C">
              <w:t>Соответствие</w:t>
            </w:r>
            <w:r w:rsidR="00C31D38" w:rsidRPr="009D024C">
              <w:t xml:space="preserve"> документов и сведений требованиям нормативных правовых актов предоставления </w:t>
            </w:r>
            <w:r w:rsidR="00C31D38" w:rsidRPr="009D024C">
              <w:lastRenderedPageBreak/>
              <w:t>муниципальной услуги</w:t>
            </w:r>
          </w:p>
        </w:tc>
        <w:tc>
          <w:tcPr>
            <w:tcW w:w="1559" w:type="dxa"/>
          </w:tcPr>
          <w:p w14:paraId="7A8D448E" w14:textId="0BA7CA3A" w:rsidR="00C31D38" w:rsidRDefault="00454AFA" w:rsidP="00C31D38">
            <w:r>
              <w:lastRenderedPageBreak/>
              <w:t>Проведение</w:t>
            </w:r>
            <w:r w:rsidR="00C31D38">
              <w:t xml:space="preserve"> смотра объекта</w:t>
            </w:r>
          </w:p>
          <w:p w14:paraId="188BEFBA" w14:textId="77777777" w:rsidR="00BF1139" w:rsidRDefault="00BF1139" w:rsidP="00C31D38"/>
          <w:p w14:paraId="7EB4A798" w14:textId="1286268D" w:rsidR="00BF1139" w:rsidRPr="00C62445" w:rsidRDefault="00BF1139" w:rsidP="00C31D38"/>
        </w:tc>
        <w:tc>
          <w:tcPr>
            <w:tcW w:w="1276" w:type="dxa"/>
          </w:tcPr>
          <w:p w14:paraId="738E65FB" w14:textId="2485A136" w:rsidR="00C31D38" w:rsidRPr="00C62445" w:rsidRDefault="00637BD6" w:rsidP="00C31D38">
            <w:r w:rsidRPr="00637BD6">
              <w:t>1 рабочий день</w:t>
            </w:r>
          </w:p>
        </w:tc>
        <w:tc>
          <w:tcPr>
            <w:tcW w:w="1418" w:type="dxa"/>
          </w:tcPr>
          <w:p w14:paraId="38EB4073" w14:textId="596B53E1" w:rsidR="00C31D38" w:rsidRPr="00C62445" w:rsidRDefault="00454AFA" w:rsidP="00260538">
            <w:r w:rsidRPr="009D024C">
              <w:t>Должностное</w:t>
            </w:r>
            <w:r w:rsidR="00C31D38" w:rsidRPr="009D024C">
              <w:t xml:space="preserve"> лицо</w:t>
            </w:r>
            <w:r w:rsidR="00260538">
              <w:t xml:space="preserve"> отдела</w:t>
            </w:r>
            <w:r w:rsidR="00C31D38" w:rsidRPr="009D024C">
              <w:t>, ответственное за предоставление муниципал</w:t>
            </w:r>
            <w:r w:rsidR="00C31D38" w:rsidRPr="009D024C">
              <w:lastRenderedPageBreak/>
              <w:t>ьной услуги</w:t>
            </w:r>
          </w:p>
        </w:tc>
        <w:tc>
          <w:tcPr>
            <w:tcW w:w="1417" w:type="dxa"/>
          </w:tcPr>
          <w:p w14:paraId="341455C4" w14:textId="394D7ACA" w:rsidR="00C31D38" w:rsidRPr="00C62445" w:rsidRDefault="00776252" w:rsidP="00C31D38">
            <w:r>
              <w:lastRenderedPageBreak/>
              <w:t>Уполномоченный орган</w:t>
            </w:r>
          </w:p>
        </w:tc>
        <w:tc>
          <w:tcPr>
            <w:tcW w:w="1134" w:type="dxa"/>
          </w:tcPr>
          <w:p w14:paraId="3DA6AE87" w14:textId="3C8DE9B7" w:rsidR="00265DDC" w:rsidRDefault="00776252" w:rsidP="00776252">
            <w:r w:rsidRPr="00E43F4B">
              <w:t>Наличие</w:t>
            </w:r>
            <w:r w:rsidR="00265DDC">
              <w:t xml:space="preserve"> документов, предусмотренных </w:t>
            </w:r>
            <w:r w:rsidR="00265DDC" w:rsidRPr="008C6451">
              <w:t xml:space="preserve">пунктами 2.6.1, </w:t>
            </w:r>
            <w:r w:rsidR="00265DDC" w:rsidRPr="008C6451">
              <w:lastRenderedPageBreak/>
              <w:t xml:space="preserve">2.7.1 </w:t>
            </w:r>
            <w:r w:rsidR="008C6451">
              <w:t>А</w:t>
            </w:r>
            <w:r w:rsidR="00265DDC" w:rsidRPr="008C6451">
              <w:t>дминистративного регламента</w:t>
            </w:r>
          </w:p>
          <w:p w14:paraId="0B2B1FD1" w14:textId="64AEC2D9" w:rsidR="00C31D38" w:rsidRPr="00C62445" w:rsidRDefault="00265DDC" w:rsidP="007B4B3B">
            <w:r>
              <w:t xml:space="preserve"> </w:t>
            </w:r>
            <w:r w:rsidR="00776252" w:rsidRPr="00E43F4B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4605AF5" w14:textId="181716EA" w:rsidR="00454AFA" w:rsidRDefault="008C6451" w:rsidP="00C31D38">
            <w:r>
              <w:lastRenderedPageBreak/>
              <w:t>П</w:t>
            </w:r>
            <w:r w:rsidR="00454AFA" w:rsidRPr="008C6451">
              <w:t xml:space="preserve">одготовка акта освидетельствования, либо уведомления об отказе в </w:t>
            </w:r>
            <w:r w:rsidR="00454AFA" w:rsidRPr="008C6451">
              <w:lastRenderedPageBreak/>
              <w:t>выдаче акта освидетельствования</w:t>
            </w:r>
          </w:p>
          <w:p w14:paraId="10703FB7" w14:textId="76DA3D22" w:rsidR="003C197C" w:rsidRPr="00C62445" w:rsidRDefault="003C197C" w:rsidP="00C31D38"/>
        </w:tc>
      </w:tr>
      <w:tr w:rsidR="00C31D38" w:rsidRPr="005A1748" w14:paraId="209F44FD" w14:textId="77777777" w:rsidTr="00961795">
        <w:trPr>
          <w:jc w:val="center"/>
        </w:trPr>
        <w:tc>
          <w:tcPr>
            <w:tcW w:w="9918" w:type="dxa"/>
            <w:gridSpan w:val="7"/>
          </w:tcPr>
          <w:p w14:paraId="3362756E" w14:textId="3E824F3A" w:rsidR="00C31D38" w:rsidRPr="00E43F4B" w:rsidRDefault="00C31D38" w:rsidP="005C2705">
            <w:pPr>
              <w:pStyle w:val="aa"/>
              <w:numPr>
                <w:ilvl w:val="0"/>
                <w:numId w:val="6"/>
              </w:numPr>
              <w:jc w:val="center"/>
            </w:pPr>
            <w:r w:rsidRPr="00E43F4B">
              <w:lastRenderedPageBreak/>
              <w:t>Принятие решения</w:t>
            </w:r>
            <w:r w:rsidR="00D157AA" w:rsidRPr="00E43F4B">
              <w:t xml:space="preserve"> о предоставлении услуги</w:t>
            </w:r>
          </w:p>
          <w:p w14:paraId="633FC617" w14:textId="77777777" w:rsidR="00C31D38" w:rsidRPr="00900C80" w:rsidRDefault="00C31D38" w:rsidP="00C31D38">
            <w:pPr>
              <w:pStyle w:val="aa"/>
            </w:pPr>
          </w:p>
        </w:tc>
      </w:tr>
      <w:tr w:rsidR="00C31D38" w:rsidRPr="005A1748" w14:paraId="3E0E006F" w14:textId="77777777" w:rsidTr="00961795">
        <w:trPr>
          <w:jc w:val="center"/>
        </w:trPr>
        <w:tc>
          <w:tcPr>
            <w:tcW w:w="1838" w:type="dxa"/>
            <w:vMerge w:val="restart"/>
          </w:tcPr>
          <w:p w14:paraId="5348C4E4" w14:textId="1F5BA654" w:rsidR="00C31D38" w:rsidRDefault="009A2D81" w:rsidP="00C31D38">
            <w:r w:rsidRPr="009A2D81">
              <w:t>зарегистрированное заявление и документы, необходимые для предоставления муниципальной услуги</w:t>
            </w:r>
            <w:r w:rsidRPr="009A2D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31D38" w:rsidRPr="009D024C">
              <w:t>проект результата предоставления муниципальной услуги</w:t>
            </w:r>
          </w:p>
          <w:p w14:paraId="4D80B71D" w14:textId="77777777" w:rsidR="00322BAA" w:rsidRDefault="00322BAA" w:rsidP="00C31D38"/>
          <w:p w14:paraId="19264F37" w14:textId="6FAB72AF" w:rsidR="00322BAA" w:rsidRPr="00C62445" w:rsidRDefault="00322BAA" w:rsidP="009A2D81"/>
        </w:tc>
        <w:tc>
          <w:tcPr>
            <w:tcW w:w="1559" w:type="dxa"/>
          </w:tcPr>
          <w:p w14:paraId="1F8D610E" w14:textId="77777777" w:rsidR="00C31D38" w:rsidRDefault="00C31D38" w:rsidP="00C31D38">
            <w:r w:rsidRPr="009D024C">
              <w:t xml:space="preserve">Принятие решения о предоставления </w:t>
            </w:r>
            <w:r w:rsidR="00F97810">
              <w:t>муниципальной</w:t>
            </w:r>
            <w:r w:rsidRPr="009D024C">
              <w:t xml:space="preserve"> услуги</w:t>
            </w:r>
          </w:p>
          <w:p w14:paraId="0DD10F1C" w14:textId="77777777" w:rsidR="00322BAA" w:rsidRDefault="00322BAA" w:rsidP="00C31D38"/>
          <w:p w14:paraId="283D616A" w14:textId="77777777" w:rsidR="00322BAA" w:rsidRDefault="00322BAA" w:rsidP="00C31D38"/>
          <w:p w14:paraId="55CEFAD8" w14:textId="77777777" w:rsidR="00322BAA" w:rsidRDefault="00322BAA" w:rsidP="00C31D38"/>
          <w:p w14:paraId="007A1A6C" w14:textId="77777777" w:rsidR="00322BAA" w:rsidRDefault="00322BAA" w:rsidP="00C31D38"/>
          <w:p w14:paraId="67544E90" w14:textId="77777777" w:rsidR="00322BAA" w:rsidRDefault="00322BAA" w:rsidP="00C31D38"/>
          <w:p w14:paraId="6DB9B862" w14:textId="1ACE0043" w:rsidR="00322BAA" w:rsidRPr="00C62445" w:rsidRDefault="00322BAA" w:rsidP="00C31D38"/>
        </w:tc>
        <w:tc>
          <w:tcPr>
            <w:tcW w:w="1276" w:type="dxa"/>
            <w:vMerge w:val="restart"/>
          </w:tcPr>
          <w:p w14:paraId="08E38BC7" w14:textId="747222BE" w:rsidR="005B36FA" w:rsidRPr="00C62445" w:rsidRDefault="009A2D81" w:rsidP="00C31D38">
            <w:r>
              <w:t>1 рабочий день</w:t>
            </w:r>
          </w:p>
        </w:tc>
        <w:tc>
          <w:tcPr>
            <w:tcW w:w="1418" w:type="dxa"/>
            <w:vMerge w:val="restart"/>
          </w:tcPr>
          <w:p w14:paraId="7368BFDC" w14:textId="77777777" w:rsidR="00322BAA" w:rsidRDefault="00322BAA" w:rsidP="00322BAA">
            <w:r w:rsidRPr="009D024C">
              <w:t>Руководитель Уполномоченного органа</w:t>
            </w:r>
            <w:r>
              <w:t xml:space="preserve">, либо </w:t>
            </w:r>
            <w:r w:rsidRPr="00E43F4B">
              <w:t xml:space="preserve">лицо его </w:t>
            </w:r>
            <w:r w:rsidRPr="009A2D81">
              <w:t>замещающее</w:t>
            </w:r>
          </w:p>
          <w:p w14:paraId="2856E666" w14:textId="77777777" w:rsidR="00322BAA" w:rsidRDefault="00322BAA" w:rsidP="00322BAA"/>
          <w:p w14:paraId="28D18E34" w14:textId="77777777" w:rsidR="00322BAA" w:rsidRDefault="00322BAA" w:rsidP="00322BAA"/>
          <w:p w14:paraId="1D7833D1" w14:textId="0A492EBF" w:rsidR="00322BAA" w:rsidRDefault="00322BAA" w:rsidP="00322BAA">
            <w:r w:rsidRPr="009D024C">
              <w:t xml:space="preserve"> </w:t>
            </w:r>
          </w:p>
          <w:p w14:paraId="1C7614A8" w14:textId="512CF773" w:rsidR="00C31D38" w:rsidRPr="009D024C" w:rsidRDefault="00C31D38" w:rsidP="00C31D38">
            <w:r w:rsidRPr="009D024C">
              <w:t xml:space="preserve">должностное лицо </w:t>
            </w:r>
            <w:r w:rsidR="00322BAA">
              <w:t>отдела</w:t>
            </w:r>
            <w:r w:rsidRPr="009D024C">
              <w:t>, ответственное за предоставление муниципальной услуги</w:t>
            </w:r>
          </w:p>
          <w:p w14:paraId="79032FD1" w14:textId="62A84B83" w:rsidR="00105602" w:rsidRPr="00C62445" w:rsidRDefault="00105602" w:rsidP="00322BAA"/>
        </w:tc>
        <w:tc>
          <w:tcPr>
            <w:tcW w:w="1417" w:type="dxa"/>
            <w:vMerge w:val="restart"/>
          </w:tcPr>
          <w:p w14:paraId="0A4E6D60" w14:textId="77777777" w:rsidR="00C31D38" w:rsidRPr="00C62445" w:rsidRDefault="00C31D38" w:rsidP="00C31D38">
            <w:r w:rsidRPr="009D024C">
              <w:t>Уполномоченный орган) / ГИС / ПГС</w:t>
            </w:r>
          </w:p>
        </w:tc>
        <w:tc>
          <w:tcPr>
            <w:tcW w:w="1134" w:type="dxa"/>
            <w:vMerge w:val="restart"/>
          </w:tcPr>
          <w:p w14:paraId="7DC6A681" w14:textId="54808CA1" w:rsidR="00C31D38" w:rsidRPr="00C62445" w:rsidRDefault="00FF4B10" w:rsidP="00C31D38">
            <w:r w:rsidRPr="00E43F4B">
              <w:t>Наличие документов необходимых для предоставления муниципальной услуги, соответствие представленных документов требованиям настоящего административного регламента</w:t>
            </w:r>
          </w:p>
        </w:tc>
        <w:tc>
          <w:tcPr>
            <w:tcW w:w="1276" w:type="dxa"/>
            <w:vMerge w:val="restart"/>
          </w:tcPr>
          <w:p w14:paraId="48EEB0A1" w14:textId="7A2BCDF9" w:rsidR="00C31D38" w:rsidRPr="00DE30CD" w:rsidRDefault="00C31D38" w:rsidP="00C31D38">
            <w:r w:rsidRPr="00DE30CD">
              <w:t xml:space="preserve">Результат предоставления </w:t>
            </w:r>
            <w:r w:rsidR="00F97810">
              <w:t>муниципальной</w:t>
            </w:r>
            <w:r w:rsidRPr="00DE30CD">
              <w:t xml:space="preserve"> услуги, подписанный </w:t>
            </w:r>
            <w:r w:rsidR="00696574" w:rsidRPr="00E43F4B">
              <w:t>руководителем уполномоченного органа, либо лицом его замещающим</w:t>
            </w:r>
            <w:r w:rsidR="00696574">
              <w:t xml:space="preserve"> </w:t>
            </w:r>
          </w:p>
          <w:p w14:paraId="07FADD72" w14:textId="77777777" w:rsidR="00C31D38" w:rsidRPr="00C62445" w:rsidRDefault="00C31D38" w:rsidP="00C31D38"/>
        </w:tc>
      </w:tr>
      <w:tr w:rsidR="00C31D38" w:rsidRPr="005A1748" w14:paraId="70924837" w14:textId="77777777" w:rsidTr="00961795">
        <w:trPr>
          <w:jc w:val="center"/>
        </w:trPr>
        <w:tc>
          <w:tcPr>
            <w:tcW w:w="1838" w:type="dxa"/>
            <w:vMerge/>
          </w:tcPr>
          <w:p w14:paraId="3A3367A2" w14:textId="15EC1ACE" w:rsidR="00C31D38" w:rsidRPr="00C62445" w:rsidRDefault="00C31D38" w:rsidP="00C31D38"/>
        </w:tc>
        <w:tc>
          <w:tcPr>
            <w:tcW w:w="1559" w:type="dxa"/>
          </w:tcPr>
          <w:p w14:paraId="72746237" w14:textId="77777777" w:rsidR="00C31D38" w:rsidRDefault="00C31D38" w:rsidP="00C31D38">
            <w:r w:rsidRPr="009D024C">
              <w:t xml:space="preserve">Формирование решения о предоставлении </w:t>
            </w:r>
            <w:r>
              <w:t xml:space="preserve">муниципальной </w:t>
            </w:r>
            <w:r w:rsidRPr="009D024C">
              <w:t>услуги</w:t>
            </w:r>
          </w:p>
          <w:p w14:paraId="75E8DD93" w14:textId="77777777" w:rsidR="00105602" w:rsidRDefault="00105602" w:rsidP="00C31D38"/>
          <w:p w14:paraId="611B8C5D" w14:textId="4095BBBF" w:rsidR="00105602" w:rsidRPr="00C62445" w:rsidRDefault="00105602" w:rsidP="00C31D38"/>
        </w:tc>
        <w:tc>
          <w:tcPr>
            <w:tcW w:w="1276" w:type="dxa"/>
            <w:vMerge/>
          </w:tcPr>
          <w:p w14:paraId="78E4B5CE" w14:textId="77777777" w:rsidR="00C31D38" w:rsidRPr="00C62445" w:rsidRDefault="00C31D38" w:rsidP="00C31D38"/>
        </w:tc>
        <w:tc>
          <w:tcPr>
            <w:tcW w:w="1418" w:type="dxa"/>
            <w:vMerge/>
          </w:tcPr>
          <w:p w14:paraId="791FA0DC" w14:textId="77777777" w:rsidR="00C31D38" w:rsidRPr="00C62445" w:rsidRDefault="00C31D38" w:rsidP="00C31D38"/>
        </w:tc>
        <w:tc>
          <w:tcPr>
            <w:tcW w:w="1417" w:type="dxa"/>
            <w:vMerge/>
          </w:tcPr>
          <w:p w14:paraId="4D6B1008" w14:textId="77777777" w:rsidR="00C31D38" w:rsidRPr="00C62445" w:rsidRDefault="00C31D38" w:rsidP="00C31D38"/>
        </w:tc>
        <w:tc>
          <w:tcPr>
            <w:tcW w:w="1134" w:type="dxa"/>
            <w:vMerge/>
          </w:tcPr>
          <w:p w14:paraId="1F52E357" w14:textId="77777777" w:rsidR="00C31D38" w:rsidRPr="00C62445" w:rsidRDefault="00C31D38" w:rsidP="00C31D38"/>
        </w:tc>
        <w:tc>
          <w:tcPr>
            <w:tcW w:w="1276" w:type="dxa"/>
            <w:vMerge/>
          </w:tcPr>
          <w:p w14:paraId="49E851AD" w14:textId="77777777" w:rsidR="00C31D38" w:rsidRPr="00C62445" w:rsidRDefault="00C31D38" w:rsidP="00C31D38"/>
        </w:tc>
      </w:tr>
    </w:tbl>
    <w:tbl>
      <w:tblPr>
        <w:tblW w:w="53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515"/>
        <w:gridCol w:w="1919"/>
        <w:gridCol w:w="1276"/>
        <w:gridCol w:w="1415"/>
        <w:gridCol w:w="1419"/>
        <w:gridCol w:w="1158"/>
        <w:gridCol w:w="1250"/>
      </w:tblGrid>
      <w:tr w:rsidR="000B3613" w:rsidRPr="003A2A79" w14:paraId="5CE5668C" w14:textId="77777777" w:rsidTr="000B3613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1CB81409" w14:textId="242BA6C5" w:rsidR="000B3613" w:rsidRPr="00932575" w:rsidRDefault="000B3613" w:rsidP="00932575">
            <w:pPr>
              <w:pStyle w:val="aa"/>
              <w:numPr>
                <w:ilvl w:val="0"/>
                <w:numId w:val="6"/>
              </w:numPr>
              <w:jc w:val="center"/>
              <w:rPr>
                <w:rFonts w:eastAsia="Calibri"/>
              </w:rPr>
            </w:pPr>
            <w:r w:rsidRPr="00E43F4B">
              <w:rPr>
                <w:rFonts w:eastAsia="Calibri"/>
              </w:rPr>
              <w:t xml:space="preserve">Выдача </w:t>
            </w:r>
            <w:r w:rsidR="00932575" w:rsidRPr="00E43F4B">
              <w:rPr>
                <w:rFonts w:eastAsia="Calibri"/>
              </w:rPr>
              <w:t>заявителю результата муниципальной услуги</w:t>
            </w:r>
          </w:p>
        </w:tc>
      </w:tr>
      <w:tr w:rsidR="00F468C2" w:rsidRPr="003A2A79" w14:paraId="03569849" w14:textId="77777777" w:rsidTr="000B3613">
        <w:trPr>
          <w:trHeight w:val="3900"/>
        </w:trPr>
        <w:tc>
          <w:tcPr>
            <w:tcW w:w="761" w:type="pct"/>
            <w:vMerge w:val="restart"/>
            <w:shd w:val="clear" w:color="auto" w:fill="auto"/>
          </w:tcPr>
          <w:p w14:paraId="6B636DA4" w14:textId="77777777" w:rsidR="00F468C2" w:rsidRDefault="00F468C2" w:rsidP="007D5CE2">
            <w:pPr>
              <w:ind w:left="34"/>
              <w:rPr>
                <w:rFonts w:eastAsia="Calibri"/>
              </w:rPr>
            </w:pPr>
            <w:r w:rsidRPr="009A2D81">
              <w:rPr>
                <w:rFonts w:eastAsia="Calibri"/>
              </w:rPr>
              <w:t xml:space="preserve">Поступление к должностному лицу отдела, ответственному за предоставление муниципальной услуги документа, являющегося </w:t>
            </w:r>
            <w:r w:rsidRPr="009A2D81">
              <w:rPr>
                <w:rFonts w:eastAsia="Calibri"/>
              </w:rPr>
              <w:lastRenderedPageBreak/>
              <w:t>результатом предоставления муниципальной услуги</w:t>
            </w:r>
          </w:p>
          <w:p w14:paraId="679BFB6C" w14:textId="6E189E32" w:rsidR="00F468C2" w:rsidRPr="003A2A79" w:rsidRDefault="00F468C2" w:rsidP="007D5CE2">
            <w:pPr>
              <w:ind w:left="34"/>
              <w:rPr>
                <w:rFonts w:eastAsia="Calibri"/>
              </w:rPr>
            </w:pPr>
          </w:p>
        </w:tc>
        <w:tc>
          <w:tcPr>
            <w:tcW w:w="964" w:type="pct"/>
            <w:shd w:val="clear" w:color="auto" w:fill="auto"/>
          </w:tcPr>
          <w:p w14:paraId="66095405" w14:textId="77777777" w:rsidR="00F468C2" w:rsidRPr="003A2A79" w:rsidRDefault="00F468C2" w:rsidP="009C72C9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 xml:space="preserve">Регистрация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  <w:p w14:paraId="0EE93257" w14:textId="77777777" w:rsidR="00F468C2" w:rsidRPr="003A2A79" w:rsidRDefault="00F468C2" w:rsidP="009C72C9">
            <w:pPr>
              <w:ind w:left="32"/>
              <w:rPr>
                <w:rFonts w:eastAsia="Calibri"/>
              </w:rPr>
            </w:pPr>
          </w:p>
        </w:tc>
        <w:tc>
          <w:tcPr>
            <w:tcW w:w="641" w:type="pct"/>
            <w:shd w:val="clear" w:color="auto" w:fill="auto"/>
          </w:tcPr>
          <w:p w14:paraId="233CE403" w14:textId="15AB1F12" w:rsidR="00F468C2" w:rsidRPr="003A2A79" w:rsidRDefault="00F468C2" w:rsidP="009C72C9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</w:t>
            </w:r>
          </w:p>
        </w:tc>
        <w:tc>
          <w:tcPr>
            <w:tcW w:w="711" w:type="pct"/>
            <w:shd w:val="clear" w:color="auto" w:fill="auto"/>
          </w:tcPr>
          <w:p w14:paraId="7204079A" w14:textId="7262BCBE" w:rsidR="00F468C2" w:rsidRPr="003A2A79" w:rsidRDefault="00F468C2" w:rsidP="009C72C9">
            <w:pPr>
              <w:ind w:left="28"/>
              <w:rPr>
                <w:rFonts w:eastAsia="Calibri"/>
              </w:rPr>
            </w:pPr>
            <w:r w:rsidRPr="00E43F4B">
              <w:t xml:space="preserve">Специалист департамента, ответственный </w:t>
            </w:r>
            <w:r>
              <w:t>предоставление муниципальной услуги</w:t>
            </w:r>
          </w:p>
        </w:tc>
        <w:tc>
          <w:tcPr>
            <w:tcW w:w="713" w:type="pct"/>
            <w:shd w:val="clear" w:color="auto" w:fill="auto"/>
          </w:tcPr>
          <w:p w14:paraId="1FA487D9" w14:textId="77777777" w:rsidR="00F468C2" w:rsidRPr="003A2A79" w:rsidRDefault="00F468C2" w:rsidP="009C72C9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82" w:type="pct"/>
            <w:vMerge w:val="restart"/>
            <w:shd w:val="clear" w:color="auto" w:fill="auto"/>
          </w:tcPr>
          <w:p w14:paraId="05FC4EB3" w14:textId="7B3CEAC9" w:rsidR="00F468C2" w:rsidRPr="003A2A79" w:rsidRDefault="00F468C2" w:rsidP="009C72C9">
            <w:pPr>
              <w:rPr>
                <w:rFonts w:eastAsia="Calibri"/>
              </w:rPr>
            </w:pPr>
            <w:r w:rsidRPr="00E43F4B">
              <w:rPr>
                <w:rFonts w:eastAsia="Calibri"/>
              </w:rPr>
              <w:t>Наличие оформленного документа, являющегося результатом предоставления муниципальной услуги</w:t>
            </w:r>
          </w:p>
        </w:tc>
        <w:tc>
          <w:tcPr>
            <w:tcW w:w="628" w:type="pct"/>
            <w:shd w:val="clear" w:color="auto" w:fill="auto"/>
          </w:tcPr>
          <w:p w14:paraId="3576F69F" w14:textId="77777777" w:rsidR="00F468C2" w:rsidRDefault="00F468C2" w:rsidP="009C72C9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 </w:t>
            </w:r>
          </w:p>
          <w:p w14:paraId="3B63EBB7" w14:textId="5D53FB5F" w:rsidR="00F468C2" w:rsidRPr="002E7F61" w:rsidRDefault="00F468C2" w:rsidP="009C72C9">
            <w:pPr>
              <w:ind w:left="47"/>
              <w:rPr>
                <w:rFonts w:eastAsia="Calibri"/>
              </w:rPr>
            </w:pPr>
            <w:r w:rsidRPr="002E7F61">
              <w:rPr>
                <w:rFonts w:eastAsia="Calibri"/>
                <w:lang w:eastAsia="en-US"/>
              </w:rPr>
              <w:t>в журнал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E7F61">
              <w:rPr>
                <w:rFonts w:eastAsia="Calibri"/>
                <w:lang w:eastAsia="en-US"/>
              </w:rPr>
              <w:t>регистра</w:t>
            </w:r>
            <w:r w:rsidRPr="002E7F61">
              <w:rPr>
                <w:rFonts w:eastAsia="Calibri"/>
                <w:lang w:eastAsia="en-US"/>
              </w:rPr>
              <w:lastRenderedPageBreak/>
              <w:t xml:space="preserve">ции актов </w:t>
            </w:r>
            <w:r w:rsidRPr="002E7F61">
              <w:t>освидетельствования проведения основных работ по строительству (реконструкции) объекта ИЖС</w:t>
            </w:r>
          </w:p>
        </w:tc>
      </w:tr>
      <w:tr w:rsidR="00F468C2" w:rsidRPr="003A2A79" w14:paraId="1917B051" w14:textId="77777777" w:rsidTr="000B3613">
        <w:trPr>
          <w:trHeight w:val="243"/>
        </w:trPr>
        <w:tc>
          <w:tcPr>
            <w:tcW w:w="761" w:type="pct"/>
            <w:vMerge/>
            <w:shd w:val="clear" w:color="auto" w:fill="auto"/>
          </w:tcPr>
          <w:p w14:paraId="10900300" w14:textId="77777777" w:rsidR="00F468C2" w:rsidRPr="003A2A79" w:rsidRDefault="00F468C2" w:rsidP="009C72C9">
            <w:pPr>
              <w:ind w:left="34"/>
              <w:rPr>
                <w:rFonts w:eastAsia="Calibri"/>
              </w:rPr>
            </w:pPr>
          </w:p>
        </w:tc>
        <w:tc>
          <w:tcPr>
            <w:tcW w:w="964" w:type="pct"/>
            <w:shd w:val="clear" w:color="auto" w:fill="auto"/>
          </w:tcPr>
          <w:p w14:paraId="19FFFB07" w14:textId="77777777" w:rsidR="00F468C2" w:rsidRDefault="00F468C2" w:rsidP="004D38B8">
            <w:pPr>
              <w:ind w:left="32"/>
              <w:rPr>
                <w:rFonts w:eastAsia="Calibri"/>
              </w:rPr>
            </w:pPr>
            <w:r>
              <w:rPr>
                <w:rFonts w:eastAsia="Calibri"/>
              </w:rPr>
              <w:t>Выдача (н</w:t>
            </w:r>
            <w:r w:rsidRPr="00DA2546">
              <w:rPr>
                <w:rFonts w:eastAsia="Calibri"/>
              </w:rPr>
              <w:t>аправление</w:t>
            </w:r>
            <w:r>
              <w:rPr>
                <w:rFonts w:eastAsia="Calibri"/>
              </w:rPr>
              <w:t>)</w:t>
            </w:r>
            <w:r w:rsidRPr="00DA2546">
              <w:rPr>
                <w:rFonts w:eastAsia="Calibri"/>
              </w:rPr>
              <w:t xml:space="preserve"> заявителю результата предоставления муниципальной услуги</w:t>
            </w:r>
            <w:r>
              <w:rPr>
                <w:rFonts w:eastAsia="Calibri"/>
              </w:rPr>
              <w:t>:</w:t>
            </w:r>
          </w:p>
          <w:p w14:paraId="0C4DEB62" w14:textId="77777777" w:rsidR="00F468C2" w:rsidRDefault="00F468C2" w:rsidP="004D38B8">
            <w:pPr>
              <w:ind w:left="32"/>
              <w:rPr>
                <w:rFonts w:eastAsia="Calibri"/>
              </w:rPr>
            </w:pPr>
            <w:r w:rsidRPr="00DA2546">
              <w:rPr>
                <w:rFonts w:eastAsia="Calibri"/>
              </w:rPr>
              <w:t xml:space="preserve"> в личный кабинет на Едином портале</w:t>
            </w:r>
            <w:r>
              <w:rPr>
                <w:rFonts w:eastAsia="Calibri"/>
              </w:rPr>
              <w:t>;</w:t>
            </w:r>
          </w:p>
          <w:p w14:paraId="244BCCC6" w14:textId="77777777" w:rsidR="00F468C2" w:rsidRPr="0072117A" w:rsidRDefault="00F468C2" w:rsidP="004D38B8">
            <w:pPr>
              <w:ind w:left="32"/>
              <w:rPr>
                <w:rFonts w:eastAsia="Calibri"/>
                <w:color w:val="000000" w:themeColor="text1"/>
              </w:rPr>
            </w:pPr>
            <w:r w:rsidRPr="00E879C0">
              <w:rPr>
                <w:rFonts w:eastAsia="Calibri"/>
                <w:color w:val="000000" w:themeColor="text1"/>
              </w:rPr>
              <w:t>выдача на бумажном носителе</w:t>
            </w:r>
            <w:r>
              <w:rPr>
                <w:rFonts w:eastAsia="Calibri"/>
                <w:color w:val="000000" w:themeColor="text1"/>
              </w:rPr>
              <w:t xml:space="preserve"> в </w:t>
            </w:r>
            <w:r w:rsidRPr="0072117A">
              <w:rPr>
                <w:rFonts w:eastAsia="Calibri"/>
                <w:color w:val="000000" w:themeColor="text1"/>
              </w:rPr>
              <w:t xml:space="preserve">департаменте, МФЦ; </w:t>
            </w:r>
          </w:p>
          <w:p w14:paraId="0AFBA07B" w14:textId="77777777" w:rsidR="00F468C2" w:rsidRPr="0072117A" w:rsidRDefault="00F468C2" w:rsidP="004D38B8">
            <w:pPr>
              <w:ind w:left="32"/>
              <w:rPr>
                <w:rFonts w:eastAsia="Calibri"/>
                <w:color w:val="FF0000"/>
              </w:rPr>
            </w:pPr>
            <w:r w:rsidRPr="0072117A">
              <w:rPr>
                <w:rFonts w:eastAsia="Calibri"/>
                <w:color w:val="000000" w:themeColor="text1"/>
              </w:rPr>
              <w:t xml:space="preserve">направление </w:t>
            </w:r>
          </w:p>
          <w:p w14:paraId="31D81478" w14:textId="589216E7" w:rsidR="00F468C2" w:rsidRDefault="00F468C2" w:rsidP="004D38B8">
            <w:pPr>
              <w:ind w:left="32"/>
              <w:rPr>
                <w:rFonts w:eastAsia="Calibri"/>
              </w:rPr>
            </w:pPr>
            <w:r w:rsidRPr="0072117A">
              <w:rPr>
                <w:rFonts w:eastAsia="Calibri"/>
              </w:rPr>
              <w:t>почтой заказным письмом с</w:t>
            </w:r>
            <w:r>
              <w:rPr>
                <w:rFonts w:eastAsia="Calibri"/>
              </w:rPr>
              <w:t xml:space="preserve"> уведомлением</w:t>
            </w:r>
          </w:p>
          <w:p w14:paraId="49961191" w14:textId="77777777" w:rsidR="00F468C2" w:rsidRDefault="00F468C2" w:rsidP="00B1082D">
            <w:pPr>
              <w:ind w:left="32"/>
              <w:rPr>
                <w:rFonts w:eastAsia="Calibri"/>
              </w:rPr>
            </w:pPr>
          </w:p>
          <w:p w14:paraId="7FCFDF3A" w14:textId="1450F271" w:rsidR="00F468C2" w:rsidRPr="003A2A79" w:rsidRDefault="00F468C2" w:rsidP="002E7F61">
            <w:pPr>
              <w:ind w:left="32"/>
              <w:rPr>
                <w:rFonts w:eastAsia="Calibri"/>
              </w:rPr>
            </w:pPr>
          </w:p>
        </w:tc>
        <w:tc>
          <w:tcPr>
            <w:tcW w:w="641" w:type="pct"/>
            <w:shd w:val="clear" w:color="auto" w:fill="auto"/>
          </w:tcPr>
          <w:p w14:paraId="64B3B82B" w14:textId="77857F7F" w:rsidR="00F468C2" w:rsidRPr="003A2A79" w:rsidRDefault="00F468C2" w:rsidP="009C72C9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 день </w:t>
            </w:r>
            <w:r>
              <w:rPr>
                <w:rFonts w:eastAsia="Calibri"/>
              </w:rPr>
              <w:t xml:space="preserve">оформления и </w:t>
            </w:r>
            <w:r w:rsidRPr="003A2A79">
              <w:rPr>
                <w:rFonts w:eastAsia="Calibri"/>
              </w:rPr>
              <w:t xml:space="preserve">регистрации результата предоставления </w:t>
            </w:r>
            <w:r>
              <w:rPr>
                <w:rFonts w:eastAsia="Calibri"/>
              </w:rPr>
              <w:t>муниципальной</w:t>
            </w:r>
            <w:r w:rsidRPr="003A2A79">
              <w:rPr>
                <w:rFonts w:eastAsia="Calibri"/>
              </w:rPr>
              <w:t xml:space="preserve"> услуги</w:t>
            </w:r>
          </w:p>
        </w:tc>
        <w:tc>
          <w:tcPr>
            <w:tcW w:w="711" w:type="pct"/>
            <w:shd w:val="clear" w:color="auto" w:fill="auto"/>
          </w:tcPr>
          <w:p w14:paraId="5DAD2C73" w14:textId="786152D8" w:rsidR="00F468C2" w:rsidRPr="003A2A79" w:rsidRDefault="00F468C2" w:rsidP="00B1082D">
            <w:pPr>
              <w:ind w:left="28"/>
              <w:rPr>
                <w:rFonts w:eastAsia="Calibri"/>
              </w:rPr>
            </w:pPr>
            <w:r w:rsidRPr="003A2A79">
              <w:t xml:space="preserve">должностное лицо </w:t>
            </w:r>
            <w:r>
              <w:t xml:space="preserve">отдела, </w:t>
            </w:r>
            <w:r w:rsidRPr="003A2A79">
              <w:t>ответственное за предоставление муниципальной</w:t>
            </w:r>
            <w:r>
              <w:t xml:space="preserve"> </w:t>
            </w:r>
            <w:r w:rsidRPr="003A2A79">
              <w:t>услуги</w:t>
            </w:r>
            <w:r>
              <w:t xml:space="preserve">, </w:t>
            </w:r>
            <w:r w:rsidRPr="00E43F4B">
              <w:t>специалист департамента, ответственный за делопроизводство</w:t>
            </w:r>
          </w:p>
        </w:tc>
        <w:tc>
          <w:tcPr>
            <w:tcW w:w="713" w:type="pct"/>
            <w:shd w:val="clear" w:color="auto" w:fill="auto"/>
          </w:tcPr>
          <w:p w14:paraId="578F2805" w14:textId="6A6FE12C" w:rsidR="00F468C2" w:rsidRPr="003A2A79" w:rsidRDefault="00F468C2" w:rsidP="009C72C9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орган) / ГИС</w:t>
            </w:r>
          </w:p>
        </w:tc>
        <w:tc>
          <w:tcPr>
            <w:tcW w:w="582" w:type="pct"/>
            <w:vMerge/>
            <w:shd w:val="clear" w:color="auto" w:fill="auto"/>
          </w:tcPr>
          <w:p w14:paraId="29FF2567" w14:textId="77777777" w:rsidR="00F468C2" w:rsidRPr="003A2A79" w:rsidRDefault="00F468C2" w:rsidP="009C72C9">
            <w:pPr>
              <w:rPr>
                <w:rFonts w:eastAsia="Calibri"/>
              </w:rPr>
            </w:pPr>
          </w:p>
        </w:tc>
        <w:tc>
          <w:tcPr>
            <w:tcW w:w="628" w:type="pct"/>
            <w:shd w:val="clear" w:color="auto" w:fill="auto"/>
          </w:tcPr>
          <w:p w14:paraId="01EAADC4" w14:textId="77777777" w:rsidR="00B54F26" w:rsidRPr="006D4070" w:rsidRDefault="00B54F26" w:rsidP="00633955">
            <w:pPr>
              <w:pStyle w:val="TableParagraph"/>
              <w:ind w:right="-108"/>
              <w:jc w:val="both"/>
              <w:rPr>
                <w:sz w:val="24"/>
              </w:rPr>
            </w:pPr>
            <w:r w:rsidRPr="006D4070">
              <w:rPr>
                <w:sz w:val="24"/>
              </w:rPr>
              <w:t>в случае выдачи результата, нарочно заявителю, факт выдачи подтверждается подписью заявителя на втором экземпляре документа, являющего результатом;</w:t>
            </w:r>
          </w:p>
          <w:p w14:paraId="2318F520" w14:textId="77777777" w:rsidR="00B54F26" w:rsidRPr="006D4070" w:rsidRDefault="00B54F26" w:rsidP="00633955">
            <w:pPr>
              <w:pStyle w:val="TableParagraph"/>
              <w:ind w:right="-108"/>
              <w:rPr>
                <w:sz w:val="24"/>
              </w:rPr>
            </w:pPr>
          </w:p>
          <w:p w14:paraId="448A00A1" w14:textId="3E135855" w:rsidR="00B54F26" w:rsidRPr="006D4070" w:rsidRDefault="00B54F26" w:rsidP="00633955">
            <w:pPr>
              <w:pStyle w:val="TableParagraph"/>
              <w:ind w:right="-108"/>
              <w:rPr>
                <w:sz w:val="24"/>
              </w:rPr>
            </w:pPr>
            <w:r w:rsidRPr="006D4070">
              <w:rPr>
                <w:sz w:val="24"/>
              </w:rPr>
              <w:t>в случае направления заявителю результата почтой, получение заявителем документов подтверждается</w:t>
            </w:r>
            <w:r w:rsidRPr="006D4070">
              <w:t xml:space="preserve"> </w:t>
            </w:r>
            <w:r w:rsidRPr="006D4070">
              <w:rPr>
                <w:sz w:val="24"/>
              </w:rPr>
              <w:t xml:space="preserve">уведомлением о </w:t>
            </w:r>
            <w:r w:rsidRPr="006D4070">
              <w:rPr>
                <w:sz w:val="24"/>
              </w:rPr>
              <w:lastRenderedPageBreak/>
              <w:t>вручении и записью в электронном документообороте;</w:t>
            </w:r>
          </w:p>
          <w:p w14:paraId="7D46ED5C" w14:textId="77777777" w:rsidR="00B54F26" w:rsidRPr="006D4070" w:rsidRDefault="00B54F26" w:rsidP="00633955">
            <w:pPr>
              <w:pStyle w:val="TableParagraph"/>
              <w:ind w:right="-108"/>
              <w:rPr>
                <w:sz w:val="24"/>
              </w:rPr>
            </w:pPr>
          </w:p>
          <w:p w14:paraId="250CF090" w14:textId="77777777" w:rsidR="00B54F26" w:rsidRPr="006D4070" w:rsidRDefault="00B54F26" w:rsidP="00633955">
            <w:pPr>
              <w:pStyle w:val="TableParagraph"/>
              <w:ind w:right="-108"/>
              <w:rPr>
                <w:sz w:val="24"/>
              </w:rPr>
            </w:pPr>
            <w:r w:rsidRPr="006D4070">
              <w:rPr>
                <w:sz w:val="24"/>
              </w:rPr>
              <w:t>в случае выдачи результата, в МФЦ, запись о выдаче документа заявителю отображается в соответствии с порядком ведения документооборота, принятым в МФЦ;</w:t>
            </w:r>
          </w:p>
          <w:p w14:paraId="7C758DD0" w14:textId="77777777" w:rsidR="00B54F26" w:rsidRPr="006D4070" w:rsidRDefault="00B54F26" w:rsidP="00633955">
            <w:pPr>
              <w:pStyle w:val="TableParagraph"/>
              <w:ind w:right="-108"/>
              <w:rPr>
                <w:sz w:val="24"/>
              </w:rPr>
            </w:pPr>
          </w:p>
          <w:p w14:paraId="746E627E" w14:textId="77777777" w:rsidR="00B54F26" w:rsidRPr="00EF05EB" w:rsidRDefault="00B54F26" w:rsidP="00633955">
            <w:pPr>
              <w:pStyle w:val="TableParagraph"/>
              <w:ind w:right="-108"/>
            </w:pPr>
            <w:r w:rsidRPr="006D4070">
              <w:rPr>
                <w:bCs/>
                <w:sz w:val="24"/>
              </w:rPr>
              <w:t xml:space="preserve">в случае направления заявителю </w:t>
            </w:r>
            <w:r w:rsidRPr="006D4070">
              <w:rPr>
                <w:sz w:val="24"/>
              </w:rPr>
              <w:t xml:space="preserve">документа, </w:t>
            </w:r>
            <w:r w:rsidRPr="006D4070">
              <w:rPr>
                <w:bCs/>
                <w:sz w:val="24"/>
              </w:rPr>
              <w:t>посредством е</w:t>
            </w:r>
            <w:r w:rsidRPr="006D4070">
              <w:t xml:space="preserve">диного </w:t>
            </w:r>
            <w:r w:rsidRPr="006D4070">
              <w:rPr>
                <w:sz w:val="24"/>
              </w:rPr>
              <w:t xml:space="preserve">портала </w:t>
            </w:r>
            <w:r w:rsidRPr="006D4070">
              <w:rPr>
                <w:bCs/>
                <w:sz w:val="24"/>
              </w:rPr>
              <w:t>– фиксация обеспечивается в личном кабинете портала</w:t>
            </w:r>
          </w:p>
          <w:p w14:paraId="3C4AB53D" w14:textId="428AEE5E" w:rsidR="00F468C2" w:rsidRPr="003A2A79" w:rsidRDefault="00F468C2" w:rsidP="00B54F26">
            <w:pPr>
              <w:autoSpaceDE w:val="0"/>
              <w:autoSpaceDN w:val="0"/>
              <w:adjustRightInd w:val="0"/>
              <w:ind w:left="-133" w:right="-108"/>
              <w:jc w:val="both"/>
              <w:outlineLvl w:val="0"/>
              <w:rPr>
                <w:rFonts w:eastAsia="Calibri"/>
              </w:rPr>
            </w:pPr>
          </w:p>
        </w:tc>
      </w:tr>
    </w:tbl>
    <w:p w14:paraId="7F50B215" w14:textId="5EB4C377" w:rsidR="00555A97" w:rsidRDefault="00592D5C" w:rsidP="00592D5C">
      <w:pPr>
        <w:autoSpaceDE w:val="0"/>
        <w:autoSpaceDN w:val="0"/>
        <w:adjustRightInd w:val="0"/>
        <w:jc w:val="right"/>
        <w:rPr>
          <w:rStyle w:val="Exact"/>
          <w:rFonts w:eastAsia="Calibri"/>
          <w:sz w:val="28"/>
          <w:szCs w:val="28"/>
        </w:rPr>
      </w:pPr>
      <w:r>
        <w:rPr>
          <w:rStyle w:val="Exact"/>
          <w:rFonts w:eastAsia="Calibri"/>
          <w:sz w:val="28"/>
          <w:szCs w:val="28"/>
        </w:rPr>
        <w:lastRenderedPageBreak/>
        <w:t>».</w:t>
      </w:r>
      <w:bookmarkStart w:id="4" w:name="_GoBack"/>
      <w:bookmarkEnd w:id="4"/>
    </w:p>
    <w:p w14:paraId="12889EEF" w14:textId="77777777" w:rsidR="00592D5C" w:rsidRPr="004C7459" w:rsidRDefault="00592D5C" w:rsidP="00592D5C">
      <w:pPr>
        <w:tabs>
          <w:tab w:val="left" w:pos="10080"/>
        </w:tabs>
        <w:suppressAutoHyphens/>
        <w:jc w:val="both"/>
        <w:rPr>
          <w:bCs/>
          <w:sz w:val="28"/>
          <w:szCs w:val="28"/>
        </w:rPr>
      </w:pPr>
      <w:r w:rsidRPr="004C745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2</w:t>
      </w:r>
      <w:r w:rsidRPr="003633DB">
        <w:rPr>
          <w:bCs/>
          <w:sz w:val="28"/>
          <w:szCs w:val="28"/>
        </w:rPr>
        <w:t xml:space="preserve">. </w:t>
      </w:r>
      <w:r w:rsidRPr="003633DB"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Ханты-Мансийский», </w:t>
      </w:r>
      <w:r w:rsidRPr="0068368B">
        <w:rPr>
          <w:sz w:val="28"/>
          <w:szCs w:val="28"/>
        </w:rPr>
        <w:t>разместить на официальном сайте администрации Ханты-Мансийского района</w:t>
      </w:r>
      <w:r w:rsidRPr="0068368B">
        <w:rPr>
          <w:bCs/>
          <w:sz w:val="28"/>
          <w:szCs w:val="28"/>
        </w:rPr>
        <w:t>.</w:t>
      </w:r>
      <w:r w:rsidRPr="004C7459">
        <w:rPr>
          <w:bCs/>
          <w:sz w:val="28"/>
          <w:szCs w:val="28"/>
        </w:rPr>
        <w:t xml:space="preserve"> </w:t>
      </w:r>
    </w:p>
    <w:p w14:paraId="1E45DF4A" w14:textId="77777777" w:rsidR="00592D5C" w:rsidRPr="004C7459" w:rsidRDefault="00592D5C" w:rsidP="00592D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C7459">
        <w:rPr>
          <w:bCs/>
          <w:sz w:val="28"/>
          <w:szCs w:val="28"/>
        </w:rPr>
        <w:t>. Настоящее постановление вступает в силу после официального опубликования (обнародования).</w:t>
      </w:r>
    </w:p>
    <w:p w14:paraId="7993D0A7" w14:textId="77777777" w:rsidR="00592D5C" w:rsidRPr="004C7459" w:rsidRDefault="00592D5C" w:rsidP="00592D5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4C7459">
        <w:rPr>
          <w:bCs/>
          <w:sz w:val="28"/>
          <w:szCs w:val="28"/>
        </w:rPr>
        <w:t>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36B88E67" w14:textId="77777777" w:rsidR="00592D5C" w:rsidRPr="004C7459" w:rsidRDefault="00592D5C" w:rsidP="00592D5C">
      <w:pPr>
        <w:jc w:val="both"/>
        <w:rPr>
          <w:rFonts w:eastAsia="Calibri"/>
          <w:sz w:val="28"/>
          <w:szCs w:val="28"/>
          <w:lang w:eastAsia="en-US"/>
        </w:rPr>
      </w:pPr>
    </w:p>
    <w:p w14:paraId="613BE972" w14:textId="77777777" w:rsidR="00592D5C" w:rsidRPr="004C7459" w:rsidRDefault="00592D5C" w:rsidP="00592D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277A70F" w14:textId="77777777" w:rsidR="00592D5C" w:rsidRPr="004C7459" w:rsidRDefault="00592D5C" w:rsidP="00592D5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5350D2D3" w14:textId="77777777" w:rsidR="00592D5C" w:rsidRPr="005212D8" w:rsidRDefault="00592D5C" w:rsidP="00592D5C">
      <w:pPr>
        <w:jc w:val="both"/>
        <w:rPr>
          <w:rFonts w:eastAsia="Calibri"/>
          <w:sz w:val="28"/>
          <w:szCs w:val="28"/>
          <w:lang w:eastAsia="en-US"/>
        </w:rPr>
      </w:pPr>
      <w:r w:rsidRPr="004C7459">
        <w:rPr>
          <w:rFonts w:eastAsia="Calibri"/>
          <w:sz w:val="28"/>
          <w:szCs w:val="28"/>
          <w:lang w:eastAsia="en-US"/>
        </w:rPr>
        <w:t>Глава Ханты-Мансийского района                                              К.Р.Минулин</w:t>
      </w:r>
    </w:p>
    <w:p w14:paraId="2895B68A" w14:textId="77777777" w:rsidR="00592D5C" w:rsidRPr="00CD4340" w:rsidRDefault="00592D5C" w:rsidP="00555A97">
      <w:pPr>
        <w:autoSpaceDE w:val="0"/>
        <w:autoSpaceDN w:val="0"/>
        <w:adjustRightInd w:val="0"/>
        <w:jc w:val="center"/>
        <w:rPr>
          <w:rStyle w:val="Exact"/>
          <w:rFonts w:eastAsia="Calibri"/>
          <w:sz w:val="28"/>
          <w:szCs w:val="28"/>
        </w:rPr>
      </w:pPr>
    </w:p>
    <w:sectPr w:rsidR="00592D5C" w:rsidRPr="00CD4340" w:rsidSect="00592D5C">
      <w:headerReference w:type="default" r:id="rId16"/>
      <w:headerReference w:type="first" r:id="rId17"/>
      <w:pgSz w:w="11906" w:h="16838"/>
      <w:pgMar w:top="1418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CAF7" w14:textId="77777777" w:rsidR="007347B7" w:rsidRDefault="007347B7" w:rsidP="00DC02D9">
      <w:r>
        <w:separator/>
      </w:r>
    </w:p>
  </w:endnote>
  <w:endnote w:type="continuationSeparator" w:id="0">
    <w:p w14:paraId="3DEFB1A5" w14:textId="77777777" w:rsidR="007347B7" w:rsidRDefault="007347B7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F17F2" w14:textId="77777777" w:rsidR="007347B7" w:rsidRDefault="007347B7" w:rsidP="00DC02D9">
      <w:r>
        <w:separator/>
      </w:r>
    </w:p>
  </w:footnote>
  <w:footnote w:type="continuationSeparator" w:id="0">
    <w:p w14:paraId="498E4A3C" w14:textId="77777777" w:rsidR="007347B7" w:rsidRDefault="007347B7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543980"/>
      <w:docPartObj>
        <w:docPartGallery w:val="Page Numbers (Top of Page)"/>
        <w:docPartUnique/>
      </w:docPartObj>
    </w:sdtPr>
    <w:sdtContent>
      <w:p w14:paraId="3075681B" w14:textId="282E0CA9" w:rsidR="007347B7" w:rsidRDefault="007347B7" w:rsidP="00961795">
        <w:pPr>
          <w:pStyle w:val="a5"/>
        </w:pPr>
      </w:p>
    </w:sdtContent>
  </w:sdt>
  <w:p w14:paraId="23279599" w14:textId="77777777" w:rsidR="007347B7" w:rsidRDefault="007347B7">
    <w:pPr>
      <w:pStyle w:val="a5"/>
    </w:pPr>
  </w:p>
  <w:p w14:paraId="40B6D090" w14:textId="77777777" w:rsidR="007347B7" w:rsidRDefault="007347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7B994" w14:textId="158AD75E" w:rsidR="007347B7" w:rsidRDefault="007347B7" w:rsidP="00CD5CA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CE262" w14:textId="760E9319" w:rsidR="007347B7" w:rsidRPr="00961795" w:rsidRDefault="007347B7" w:rsidP="009617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324"/>
    <w:multiLevelType w:val="multilevel"/>
    <w:tmpl w:val="25E63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3BED"/>
    <w:multiLevelType w:val="multilevel"/>
    <w:tmpl w:val="A6BE3C8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4" w15:restartNumberingAfterBreak="0">
    <w:nsid w:val="3D6206A5"/>
    <w:multiLevelType w:val="multilevel"/>
    <w:tmpl w:val="5350AD5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6" w15:restartNumberingAfterBreak="0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7" w15:restartNumberingAfterBreak="0">
    <w:nsid w:val="577569B4"/>
    <w:multiLevelType w:val="multilevel"/>
    <w:tmpl w:val="4C0CFD2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4467"/>
    <w:rsid w:val="000053FA"/>
    <w:rsid w:val="00005811"/>
    <w:rsid w:val="00005F34"/>
    <w:rsid w:val="00007C33"/>
    <w:rsid w:val="00010451"/>
    <w:rsid w:val="00010926"/>
    <w:rsid w:val="00011AB1"/>
    <w:rsid w:val="000121B8"/>
    <w:rsid w:val="000122E5"/>
    <w:rsid w:val="00013FD2"/>
    <w:rsid w:val="0001478D"/>
    <w:rsid w:val="000152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082F"/>
    <w:rsid w:val="000311CA"/>
    <w:rsid w:val="000317C4"/>
    <w:rsid w:val="000327DC"/>
    <w:rsid w:val="00033379"/>
    <w:rsid w:val="000333CD"/>
    <w:rsid w:val="00033921"/>
    <w:rsid w:val="00033E33"/>
    <w:rsid w:val="000340D4"/>
    <w:rsid w:val="00034F36"/>
    <w:rsid w:val="00035CF9"/>
    <w:rsid w:val="00035D1F"/>
    <w:rsid w:val="00035DE8"/>
    <w:rsid w:val="000368F4"/>
    <w:rsid w:val="00037019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92D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5060A"/>
    <w:rsid w:val="000508AB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526"/>
    <w:rsid w:val="00062C64"/>
    <w:rsid w:val="000634AC"/>
    <w:rsid w:val="00064C9F"/>
    <w:rsid w:val="00064F76"/>
    <w:rsid w:val="00065150"/>
    <w:rsid w:val="000655FF"/>
    <w:rsid w:val="00065AA0"/>
    <w:rsid w:val="00065C91"/>
    <w:rsid w:val="0006673E"/>
    <w:rsid w:val="0006679C"/>
    <w:rsid w:val="00066D4A"/>
    <w:rsid w:val="000701EE"/>
    <w:rsid w:val="00070203"/>
    <w:rsid w:val="00070A85"/>
    <w:rsid w:val="0007149C"/>
    <w:rsid w:val="00071D7D"/>
    <w:rsid w:val="00071F47"/>
    <w:rsid w:val="000720C2"/>
    <w:rsid w:val="00073C34"/>
    <w:rsid w:val="00074737"/>
    <w:rsid w:val="00074794"/>
    <w:rsid w:val="000761FA"/>
    <w:rsid w:val="0007670E"/>
    <w:rsid w:val="0007679D"/>
    <w:rsid w:val="00077323"/>
    <w:rsid w:val="000813A0"/>
    <w:rsid w:val="000819BA"/>
    <w:rsid w:val="00081BD3"/>
    <w:rsid w:val="00082B55"/>
    <w:rsid w:val="0008367B"/>
    <w:rsid w:val="00083B5A"/>
    <w:rsid w:val="0008442B"/>
    <w:rsid w:val="00084491"/>
    <w:rsid w:val="00084D69"/>
    <w:rsid w:val="00084F39"/>
    <w:rsid w:val="00085790"/>
    <w:rsid w:val="000865BB"/>
    <w:rsid w:val="00086BB6"/>
    <w:rsid w:val="0008731C"/>
    <w:rsid w:val="000876DC"/>
    <w:rsid w:val="000903BC"/>
    <w:rsid w:val="000906E5"/>
    <w:rsid w:val="000907FB"/>
    <w:rsid w:val="00090B9C"/>
    <w:rsid w:val="00091C71"/>
    <w:rsid w:val="00092C43"/>
    <w:rsid w:val="00092F1A"/>
    <w:rsid w:val="000934FB"/>
    <w:rsid w:val="00093712"/>
    <w:rsid w:val="00093CFF"/>
    <w:rsid w:val="00095953"/>
    <w:rsid w:val="0009676C"/>
    <w:rsid w:val="00096A69"/>
    <w:rsid w:val="00096B47"/>
    <w:rsid w:val="00097BE4"/>
    <w:rsid w:val="000A121C"/>
    <w:rsid w:val="000A2390"/>
    <w:rsid w:val="000A2552"/>
    <w:rsid w:val="000A2669"/>
    <w:rsid w:val="000A3FD6"/>
    <w:rsid w:val="000A4AEF"/>
    <w:rsid w:val="000A4DF7"/>
    <w:rsid w:val="000A508A"/>
    <w:rsid w:val="000A538D"/>
    <w:rsid w:val="000A56ED"/>
    <w:rsid w:val="000A5CDC"/>
    <w:rsid w:val="000A5FF3"/>
    <w:rsid w:val="000A7326"/>
    <w:rsid w:val="000B0B53"/>
    <w:rsid w:val="000B14B3"/>
    <w:rsid w:val="000B1D65"/>
    <w:rsid w:val="000B1E2A"/>
    <w:rsid w:val="000B253E"/>
    <w:rsid w:val="000B2C88"/>
    <w:rsid w:val="000B3613"/>
    <w:rsid w:val="000B380C"/>
    <w:rsid w:val="000B4FB7"/>
    <w:rsid w:val="000B5CD7"/>
    <w:rsid w:val="000B6A20"/>
    <w:rsid w:val="000C12E1"/>
    <w:rsid w:val="000C2266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5601"/>
    <w:rsid w:val="000D60C1"/>
    <w:rsid w:val="000D7801"/>
    <w:rsid w:val="000D788C"/>
    <w:rsid w:val="000E1BFE"/>
    <w:rsid w:val="000E20F6"/>
    <w:rsid w:val="000E234C"/>
    <w:rsid w:val="000E2FBE"/>
    <w:rsid w:val="000E4914"/>
    <w:rsid w:val="000E57FD"/>
    <w:rsid w:val="000E5F41"/>
    <w:rsid w:val="000E7E6A"/>
    <w:rsid w:val="000F0AD1"/>
    <w:rsid w:val="000F0FD5"/>
    <w:rsid w:val="000F13AC"/>
    <w:rsid w:val="000F13CE"/>
    <w:rsid w:val="000F1A1F"/>
    <w:rsid w:val="000F1F60"/>
    <w:rsid w:val="000F281D"/>
    <w:rsid w:val="000F2874"/>
    <w:rsid w:val="000F3086"/>
    <w:rsid w:val="000F46DF"/>
    <w:rsid w:val="000F7226"/>
    <w:rsid w:val="000F75FC"/>
    <w:rsid w:val="000F766D"/>
    <w:rsid w:val="00100601"/>
    <w:rsid w:val="00100793"/>
    <w:rsid w:val="00101984"/>
    <w:rsid w:val="001027FB"/>
    <w:rsid w:val="00102ADA"/>
    <w:rsid w:val="00103FCC"/>
    <w:rsid w:val="001045C1"/>
    <w:rsid w:val="00105312"/>
    <w:rsid w:val="00105602"/>
    <w:rsid w:val="001057A5"/>
    <w:rsid w:val="00106594"/>
    <w:rsid w:val="001065E6"/>
    <w:rsid w:val="00106684"/>
    <w:rsid w:val="00107BDC"/>
    <w:rsid w:val="0011075C"/>
    <w:rsid w:val="00110813"/>
    <w:rsid w:val="00110AD6"/>
    <w:rsid w:val="001111DE"/>
    <w:rsid w:val="001119BF"/>
    <w:rsid w:val="001123CE"/>
    <w:rsid w:val="00112851"/>
    <w:rsid w:val="00112B3D"/>
    <w:rsid w:val="00113769"/>
    <w:rsid w:val="001155A1"/>
    <w:rsid w:val="00116191"/>
    <w:rsid w:val="00116745"/>
    <w:rsid w:val="00117637"/>
    <w:rsid w:val="001179B8"/>
    <w:rsid w:val="00117BC5"/>
    <w:rsid w:val="00117FD9"/>
    <w:rsid w:val="001200B5"/>
    <w:rsid w:val="001204E9"/>
    <w:rsid w:val="001207CF"/>
    <w:rsid w:val="0012082A"/>
    <w:rsid w:val="0012110E"/>
    <w:rsid w:val="00122B1E"/>
    <w:rsid w:val="00123EED"/>
    <w:rsid w:val="00124541"/>
    <w:rsid w:val="0012491D"/>
    <w:rsid w:val="00125890"/>
    <w:rsid w:val="00125DF5"/>
    <w:rsid w:val="00126050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37126"/>
    <w:rsid w:val="00140A72"/>
    <w:rsid w:val="00141DBB"/>
    <w:rsid w:val="0014681D"/>
    <w:rsid w:val="00146DDA"/>
    <w:rsid w:val="00152A68"/>
    <w:rsid w:val="00153D56"/>
    <w:rsid w:val="00154105"/>
    <w:rsid w:val="0015487A"/>
    <w:rsid w:val="00154AB3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098D"/>
    <w:rsid w:val="00161885"/>
    <w:rsid w:val="001619DF"/>
    <w:rsid w:val="00161A8C"/>
    <w:rsid w:val="001628D4"/>
    <w:rsid w:val="001632D0"/>
    <w:rsid w:val="00163920"/>
    <w:rsid w:val="0016490B"/>
    <w:rsid w:val="00165046"/>
    <w:rsid w:val="001650C7"/>
    <w:rsid w:val="00165FAF"/>
    <w:rsid w:val="00166CEA"/>
    <w:rsid w:val="00167194"/>
    <w:rsid w:val="001677AF"/>
    <w:rsid w:val="00167AD0"/>
    <w:rsid w:val="00167B1E"/>
    <w:rsid w:val="00167D82"/>
    <w:rsid w:val="00170238"/>
    <w:rsid w:val="0017040D"/>
    <w:rsid w:val="00171EAE"/>
    <w:rsid w:val="001728E6"/>
    <w:rsid w:val="0017292A"/>
    <w:rsid w:val="001733C3"/>
    <w:rsid w:val="00174569"/>
    <w:rsid w:val="00174687"/>
    <w:rsid w:val="00174992"/>
    <w:rsid w:val="0017567C"/>
    <w:rsid w:val="00175EE3"/>
    <w:rsid w:val="00176217"/>
    <w:rsid w:val="00176353"/>
    <w:rsid w:val="00177AD4"/>
    <w:rsid w:val="00180149"/>
    <w:rsid w:val="001808FB"/>
    <w:rsid w:val="00181A3C"/>
    <w:rsid w:val="00182C41"/>
    <w:rsid w:val="001840F0"/>
    <w:rsid w:val="00184F04"/>
    <w:rsid w:val="0018503B"/>
    <w:rsid w:val="00185169"/>
    <w:rsid w:val="001853AC"/>
    <w:rsid w:val="001859C8"/>
    <w:rsid w:val="001867A2"/>
    <w:rsid w:val="00186D02"/>
    <w:rsid w:val="00186E49"/>
    <w:rsid w:val="00186F0E"/>
    <w:rsid w:val="001874BF"/>
    <w:rsid w:val="001878DF"/>
    <w:rsid w:val="00187A91"/>
    <w:rsid w:val="00187C55"/>
    <w:rsid w:val="00187F51"/>
    <w:rsid w:val="00187FB2"/>
    <w:rsid w:val="00190200"/>
    <w:rsid w:val="00190A9F"/>
    <w:rsid w:val="00191DC3"/>
    <w:rsid w:val="001921E3"/>
    <w:rsid w:val="00192488"/>
    <w:rsid w:val="00193391"/>
    <w:rsid w:val="00193BFA"/>
    <w:rsid w:val="00194A7C"/>
    <w:rsid w:val="00195369"/>
    <w:rsid w:val="00195A60"/>
    <w:rsid w:val="001960B5"/>
    <w:rsid w:val="00196A43"/>
    <w:rsid w:val="00196FB9"/>
    <w:rsid w:val="00197128"/>
    <w:rsid w:val="001974E4"/>
    <w:rsid w:val="001A1303"/>
    <w:rsid w:val="001A14D0"/>
    <w:rsid w:val="001A239B"/>
    <w:rsid w:val="001A2986"/>
    <w:rsid w:val="001A2FA1"/>
    <w:rsid w:val="001A3282"/>
    <w:rsid w:val="001A37DE"/>
    <w:rsid w:val="001A5079"/>
    <w:rsid w:val="001A66BF"/>
    <w:rsid w:val="001A6C6D"/>
    <w:rsid w:val="001A74E3"/>
    <w:rsid w:val="001B00C0"/>
    <w:rsid w:val="001B07EC"/>
    <w:rsid w:val="001B1A9C"/>
    <w:rsid w:val="001B20D2"/>
    <w:rsid w:val="001B305A"/>
    <w:rsid w:val="001B35B0"/>
    <w:rsid w:val="001B3B1F"/>
    <w:rsid w:val="001B40D3"/>
    <w:rsid w:val="001B4192"/>
    <w:rsid w:val="001B5027"/>
    <w:rsid w:val="001B50E4"/>
    <w:rsid w:val="001B5C33"/>
    <w:rsid w:val="001B672C"/>
    <w:rsid w:val="001B67D0"/>
    <w:rsid w:val="001B6EDA"/>
    <w:rsid w:val="001B7C93"/>
    <w:rsid w:val="001C0527"/>
    <w:rsid w:val="001C0ED7"/>
    <w:rsid w:val="001C0F19"/>
    <w:rsid w:val="001C1698"/>
    <w:rsid w:val="001C1881"/>
    <w:rsid w:val="001C2AD7"/>
    <w:rsid w:val="001C2FB3"/>
    <w:rsid w:val="001C3317"/>
    <w:rsid w:val="001C347B"/>
    <w:rsid w:val="001C42AD"/>
    <w:rsid w:val="001C50DA"/>
    <w:rsid w:val="001C551D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53"/>
    <w:rsid w:val="001D4509"/>
    <w:rsid w:val="001D5179"/>
    <w:rsid w:val="001D6719"/>
    <w:rsid w:val="001D7B0E"/>
    <w:rsid w:val="001D7B8B"/>
    <w:rsid w:val="001D7F34"/>
    <w:rsid w:val="001E0279"/>
    <w:rsid w:val="001E0F27"/>
    <w:rsid w:val="001E0F33"/>
    <w:rsid w:val="001E12AE"/>
    <w:rsid w:val="001E1721"/>
    <w:rsid w:val="001E1FDD"/>
    <w:rsid w:val="001E2C50"/>
    <w:rsid w:val="001E2EC5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E7A00"/>
    <w:rsid w:val="001F0306"/>
    <w:rsid w:val="001F0803"/>
    <w:rsid w:val="001F0AE2"/>
    <w:rsid w:val="001F0EA0"/>
    <w:rsid w:val="001F1159"/>
    <w:rsid w:val="001F3C3C"/>
    <w:rsid w:val="001F3C8D"/>
    <w:rsid w:val="001F4316"/>
    <w:rsid w:val="001F48AE"/>
    <w:rsid w:val="001F4D0C"/>
    <w:rsid w:val="001F4E41"/>
    <w:rsid w:val="001F5110"/>
    <w:rsid w:val="001F52D8"/>
    <w:rsid w:val="001F572B"/>
    <w:rsid w:val="001F76AA"/>
    <w:rsid w:val="00200513"/>
    <w:rsid w:val="00200820"/>
    <w:rsid w:val="00201A53"/>
    <w:rsid w:val="00201CB5"/>
    <w:rsid w:val="0020259C"/>
    <w:rsid w:val="00202C92"/>
    <w:rsid w:val="0020343A"/>
    <w:rsid w:val="002049CD"/>
    <w:rsid w:val="00204C8E"/>
    <w:rsid w:val="00205766"/>
    <w:rsid w:val="00205DB2"/>
    <w:rsid w:val="00206F15"/>
    <w:rsid w:val="00206FD6"/>
    <w:rsid w:val="00210372"/>
    <w:rsid w:val="00210378"/>
    <w:rsid w:val="0021045C"/>
    <w:rsid w:val="00212747"/>
    <w:rsid w:val="002131C4"/>
    <w:rsid w:val="00214294"/>
    <w:rsid w:val="002143A0"/>
    <w:rsid w:val="00214952"/>
    <w:rsid w:val="00214B1D"/>
    <w:rsid w:val="00214B57"/>
    <w:rsid w:val="00214FFA"/>
    <w:rsid w:val="00215C94"/>
    <w:rsid w:val="00216394"/>
    <w:rsid w:val="00217520"/>
    <w:rsid w:val="00217634"/>
    <w:rsid w:val="00220689"/>
    <w:rsid w:val="00221460"/>
    <w:rsid w:val="002216B2"/>
    <w:rsid w:val="00221BE8"/>
    <w:rsid w:val="00221E11"/>
    <w:rsid w:val="00222A2A"/>
    <w:rsid w:val="00222BA4"/>
    <w:rsid w:val="002231D1"/>
    <w:rsid w:val="00223464"/>
    <w:rsid w:val="00223D96"/>
    <w:rsid w:val="002246A4"/>
    <w:rsid w:val="002247DE"/>
    <w:rsid w:val="00226060"/>
    <w:rsid w:val="00226335"/>
    <w:rsid w:val="00226AB6"/>
    <w:rsid w:val="00230279"/>
    <w:rsid w:val="00230C55"/>
    <w:rsid w:val="00230E50"/>
    <w:rsid w:val="00232139"/>
    <w:rsid w:val="00232180"/>
    <w:rsid w:val="00232203"/>
    <w:rsid w:val="00232BB3"/>
    <w:rsid w:val="00232BD8"/>
    <w:rsid w:val="00232FBA"/>
    <w:rsid w:val="00233915"/>
    <w:rsid w:val="0023499C"/>
    <w:rsid w:val="00235299"/>
    <w:rsid w:val="00235E52"/>
    <w:rsid w:val="00236121"/>
    <w:rsid w:val="00236705"/>
    <w:rsid w:val="002373CB"/>
    <w:rsid w:val="00241621"/>
    <w:rsid w:val="002427A9"/>
    <w:rsid w:val="0024321D"/>
    <w:rsid w:val="00243327"/>
    <w:rsid w:val="002434ED"/>
    <w:rsid w:val="002436D6"/>
    <w:rsid w:val="00244B7C"/>
    <w:rsid w:val="00245409"/>
    <w:rsid w:val="00245909"/>
    <w:rsid w:val="002465CE"/>
    <w:rsid w:val="0025034F"/>
    <w:rsid w:val="00251E35"/>
    <w:rsid w:val="00251F8B"/>
    <w:rsid w:val="00252DA9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538"/>
    <w:rsid w:val="002606E6"/>
    <w:rsid w:val="00260B59"/>
    <w:rsid w:val="00260BEF"/>
    <w:rsid w:val="00261072"/>
    <w:rsid w:val="00261CED"/>
    <w:rsid w:val="00261E44"/>
    <w:rsid w:val="00261FC1"/>
    <w:rsid w:val="00262428"/>
    <w:rsid w:val="00262B8B"/>
    <w:rsid w:val="00262CB9"/>
    <w:rsid w:val="002630FE"/>
    <w:rsid w:val="00263CB9"/>
    <w:rsid w:val="0026488F"/>
    <w:rsid w:val="00265BC7"/>
    <w:rsid w:val="00265DDC"/>
    <w:rsid w:val="00266452"/>
    <w:rsid w:val="00266C38"/>
    <w:rsid w:val="00266EF8"/>
    <w:rsid w:val="002710F0"/>
    <w:rsid w:val="002715CE"/>
    <w:rsid w:val="0027193A"/>
    <w:rsid w:val="00271E4F"/>
    <w:rsid w:val="00271F48"/>
    <w:rsid w:val="00272C3C"/>
    <w:rsid w:val="00273394"/>
    <w:rsid w:val="002737CC"/>
    <w:rsid w:val="002738F1"/>
    <w:rsid w:val="0027457D"/>
    <w:rsid w:val="00274885"/>
    <w:rsid w:val="002754F3"/>
    <w:rsid w:val="002757BE"/>
    <w:rsid w:val="0027647A"/>
    <w:rsid w:val="0027649F"/>
    <w:rsid w:val="00277A87"/>
    <w:rsid w:val="00280332"/>
    <w:rsid w:val="0028073F"/>
    <w:rsid w:val="00280DE1"/>
    <w:rsid w:val="002816C9"/>
    <w:rsid w:val="00281726"/>
    <w:rsid w:val="00281ABE"/>
    <w:rsid w:val="002827AC"/>
    <w:rsid w:val="00282873"/>
    <w:rsid w:val="00283042"/>
    <w:rsid w:val="0028306C"/>
    <w:rsid w:val="00284167"/>
    <w:rsid w:val="002845AD"/>
    <w:rsid w:val="00284F5E"/>
    <w:rsid w:val="002851EA"/>
    <w:rsid w:val="00285610"/>
    <w:rsid w:val="00285F38"/>
    <w:rsid w:val="00285F3E"/>
    <w:rsid w:val="00287E86"/>
    <w:rsid w:val="00290737"/>
    <w:rsid w:val="0029100B"/>
    <w:rsid w:val="002912FF"/>
    <w:rsid w:val="00291735"/>
    <w:rsid w:val="00291D28"/>
    <w:rsid w:val="00291D33"/>
    <w:rsid w:val="00291D77"/>
    <w:rsid w:val="00292493"/>
    <w:rsid w:val="00294591"/>
    <w:rsid w:val="00294BFD"/>
    <w:rsid w:val="00294C66"/>
    <w:rsid w:val="00294FA7"/>
    <w:rsid w:val="0029533F"/>
    <w:rsid w:val="00295449"/>
    <w:rsid w:val="002954F1"/>
    <w:rsid w:val="0029565A"/>
    <w:rsid w:val="00297057"/>
    <w:rsid w:val="002976C3"/>
    <w:rsid w:val="00297D48"/>
    <w:rsid w:val="002A12A5"/>
    <w:rsid w:val="002A1461"/>
    <w:rsid w:val="002A1956"/>
    <w:rsid w:val="002A20FB"/>
    <w:rsid w:val="002A22B5"/>
    <w:rsid w:val="002A24B7"/>
    <w:rsid w:val="002A2A1C"/>
    <w:rsid w:val="002A2A6F"/>
    <w:rsid w:val="002A3846"/>
    <w:rsid w:val="002A39AF"/>
    <w:rsid w:val="002A3D04"/>
    <w:rsid w:val="002A3D52"/>
    <w:rsid w:val="002A4757"/>
    <w:rsid w:val="002A5AC4"/>
    <w:rsid w:val="002A6015"/>
    <w:rsid w:val="002A609E"/>
    <w:rsid w:val="002A6B02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C046E"/>
    <w:rsid w:val="002C18AC"/>
    <w:rsid w:val="002C21FC"/>
    <w:rsid w:val="002C22EE"/>
    <w:rsid w:val="002C3395"/>
    <w:rsid w:val="002C36FD"/>
    <w:rsid w:val="002C5173"/>
    <w:rsid w:val="002C5305"/>
    <w:rsid w:val="002C6E0D"/>
    <w:rsid w:val="002C724F"/>
    <w:rsid w:val="002C752B"/>
    <w:rsid w:val="002C7955"/>
    <w:rsid w:val="002C7C3A"/>
    <w:rsid w:val="002D0CC9"/>
    <w:rsid w:val="002D0D7A"/>
    <w:rsid w:val="002D0E07"/>
    <w:rsid w:val="002D117C"/>
    <w:rsid w:val="002D15C6"/>
    <w:rsid w:val="002D1ADD"/>
    <w:rsid w:val="002D242A"/>
    <w:rsid w:val="002D361D"/>
    <w:rsid w:val="002D3E58"/>
    <w:rsid w:val="002D4EF1"/>
    <w:rsid w:val="002D50CB"/>
    <w:rsid w:val="002D5434"/>
    <w:rsid w:val="002D60EB"/>
    <w:rsid w:val="002D62A2"/>
    <w:rsid w:val="002D6F13"/>
    <w:rsid w:val="002D7B79"/>
    <w:rsid w:val="002E0280"/>
    <w:rsid w:val="002E1655"/>
    <w:rsid w:val="002E19A7"/>
    <w:rsid w:val="002E2E28"/>
    <w:rsid w:val="002E3D2C"/>
    <w:rsid w:val="002E4234"/>
    <w:rsid w:val="002E4A10"/>
    <w:rsid w:val="002E52D8"/>
    <w:rsid w:val="002E731C"/>
    <w:rsid w:val="002E75E1"/>
    <w:rsid w:val="002E7F61"/>
    <w:rsid w:val="002F04C1"/>
    <w:rsid w:val="002F068D"/>
    <w:rsid w:val="002F2F12"/>
    <w:rsid w:val="002F49EE"/>
    <w:rsid w:val="002F70D7"/>
    <w:rsid w:val="002F736E"/>
    <w:rsid w:val="002F7E39"/>
    <w:rsid w:val="0030005F"/>
    <w:rsid w:val="003000B5"/>
    <w:rsid w:val="003010DC"/>
    <w:rsid w:val="00301485"/>
    <w:rsid w:val="00301EF4"/>
    <w:rsid w:val="00302593"/>
    <w:rsid w:val="00302A86"/>
    <w:rsid w:val="00302E90"/>
    <w:rsid w:val="00302EE3"/>
    <w:rsid w:val="0030348E"/>
    <w:rsid w:val="00303582"/>
    <w:rsid w:val="0030380F"/>
    <w:rsid w:val="003038C7"/>
    <w:rsid w:val="003038F4"/>
    <w:rsid w:val="00303F43"/>
    <w:rsid w:val="003041B1"/>
    <w:rsid w:val="003042DB"/>
    <w:rsid w:val="00305C60"/>
    <w:rsid w:val="00306C5D"/>
    <w:rsid w:val="00306D62"/>
    <w:rsid w:val="00307E6D"/>
    <w:rsid w:val="003104C8"/>
    <w:rsid w:val="0031145C"/>
    <w:rsid w:val="0031191E"/>
    <w:rsid w:val="0031227B"/>
    <w:rsid w:val="0031252A"/>
    <w:rsid w:val="00312A20"/>
    <w:rsid w:val="00313B3C"/>
    <w:rsid w:val="00315A3F"/>
    <w:rsid w:val="003161CE"/>
    <w:rsid w:val="003164C0"/>
    <w:rsid w:val="003207EE"/>
    <w:rsid w:val="00322BAA"/>
    <w:rsid w:val="00322C58"/>
    <w:rsid w:val="0032344E"/>
    <w:rsid w:val="0032434F"/>
    <w:rsid w:val="00324BD5"/>
    <w:rsid w:val="003270EB"/>
    <w:rsid w:val="00327D07"/>
    <w:rsid w:val="003305E5"/>
    <w:rsid w:val="003307C1"/>
    <w:rsid w:val="00330932"/>
    <w:rsid w:val="00330B05"/>
    <w:rsid w:val="003320E8"/>
    <w:rsid w:val="003324FC"/>
    <w:rsid w:val="00333E3A"/>
    <w:rsid w:val="0033479C"/>
    <w:rsid w:val="00334E64"/>
    <w:rsid w:val="00335222"/>
    <w:rsid w:val="00336054"/>
    <w:rsid w:val="00336773"/>
    <w:rsid w:val="00336F71"/>
    <w:rsid w:val="00337378"/>
    <w:rsid w:val="00337485"/>
    <w:rsid w:val="003405F1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06F6"/>
    <w:rsid w:val="00351758"/>
    <w:rsid w:val="00351A7A"/>
    <w:rsid w:val="00351F07"/>
    <w:rsid w:val="003530FE"/>
    <w:rsid w:val="003542CF"/>
    <w:rsid w:val="00355AA9"/>
    <w:rsid w:val="00355AC4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2BB0"/>
    <w:rsid w:val="003633DB"/>
    <w:rsid w:val="00363696"/>
    <w:rsid w:val="00363768"/>
    <w:rsid w:val="00363AB7"/>
    <w:rsid w:val="00363BDB"/>
    <w:rsid w:val="00363FFA"/>
    <w:rsid w:val="00365374"/>
    <w:rsid w:val="00365784"/>
    <w:rsid w:val="0036587D"/>
    <w:rsid w:val="003658EE"/>
    <w:rsid w:val="00366B9C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D89"/>
    <w:rsid w:val="0038033E"/>
    <w:rsid w:val="0038065F"/>
    <w:rsid w:val="003815D5"/>
    <w:rsid w:val="00382466"/>
    <w:rsid w:val="00382D58"/>
    <w:rsid w:val="003844F0"/>
    <w:rsid w:val="0038493E"/>
    <w:rsid w:val="003850B1"/>
    <w:rsid w:val="00386EA5"/>
    <w:rsid w:val="00387041"/>
    <w:rsid w:val="003900C3"/>
    <w:rsid w:val="00390156"/>
    <w:rsid w:val="003905BE"/>
    <w:rsid w:val="00390EE3"/>
    <w:rsid w:val="00390FA0"/>
    <w:rsid w:val="00391E87"/>
    <w:rsid w:val="00394325"/>
    <w:rsid w:val="00394440"/>
    <w:rsid w:val="003959A0"/>
    <w:rsid w:val="00396504"/>
    <w:rsid w:val="00396EC3"/>
    <w:rsid w:val="00397467"/>
    <w:rsid w:val="003A0EDB"/>
    <w:rsid w:val="003A0FC5"/>
    <w:rsid w:val="003A1EBA"/>
    <w:rsid w:val="003A21EA"/>
    <w:rsid w:val="003A2CDA"/>
    <w:rsid w:val="003A2D25"/>
    <w:rsid w:val="003A37D8"/>
    <w:rsid w:val="003A48D8"/>
    <w:rsid w:val="003A4A22"/>
    <w:rsid w:val="003A4D43"/>
    <w:rsid w:val="003A51C8"/>
    <w:rsid w:val="003A59C9"/>
    <w:rsid w:val="003A5B23"/>
    <w:rsid w:val="003A5BE0"/>
    <w:rsid w:val="003A7E7A"/>
    <w:rsid w:val="003B175D"/>
    <w:rsid w:val="003B21DE"/>
    <w:rsid w:val="003B36F4"/>
    <w:rsid w:val="003B4575"/>
    <w:rsid w:val="003B5A24"/>
    <w:rsid w:val="003B5D74"/>
    <w:rsid w:val="003B615F"/>
    <w:rsid w:val="003B631C"/>
    <w:rsid w:val="003B6A4D"/>
    <w:rsid w:val="003C0D86"/>
    <w:rsid w:val="003C197C"/>
    <w:rsid w:val="003C2C84"/>
    <w:rsid w:val="003C320F"/>
    <w:rsid w:val="003C35BB"/>
    <w:rsid w:val="003C3915"/>
    <w:rsid w:val="003C42A5"/>
    <w:rsid w:val="003C5376"/>
    <w:rsid w:val="003C6516"/>
    <w:rsid w:val="003C66A1"/>
    <w:rsid w:val="003C6CD1"/>
    <w:rsid w:val="003C79D8"/>
    <w:rsid w:val="003C7B70"/>
    <w:rsid w:val="003D0117"/>
    <w:rsid w:val="003D1984"/>
    <w:rsid w:val="003D1C20"/>
    <w:rsid w:val="003D202B"/>
    <w:rsid w:val="003D2EC1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45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39"/>
    <w:rsid w:val="003F50AD"/>
    <w:rsid w:val="003F6357"/>
    <w:rsid w:val="003F68D3"/>
    <w:rsid w:val="003F74A7"/>
    <w:rsid w:val="003F76BC"/>
    <w:rsid w:val="003F7B20"/>
    <w:rsid w:val="00400664"/>
    <w:rsid w:val="00401B94"/>
    <w:rsid w:val="0040267F"/>
    <w:rsid w:val="0040337F"/>
    <w:rsid w:val="00404D63"/>
    <w:rsid w:val="00404F24"/>
    <w:rsid w:val="00404FB7"/>
    <w:rsid w:val="00405583"/>
    <w:rsid w:val="004055D2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1414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FF3"/>
    <w:rsid w:val="004152E9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4B50"/>
    <w:rsid w:val="00425733"/>
    <w:rsid w:val="004270AE"/>
    <w:rsid w:val="004278B4"/>
    <w:rsid w:val="004301EA"/>
    <w:rsid w:val="00430632"/>
    <w:rsid w:val="00430832"/>
    <w:rsid w:val="00430E7F"/>
    <w:rsid w:val="00430F35"/>
    <w:rsid w:val="0043144D"/>
    <w:rsid w:val="004317EE"/>
    <w:rsid w:val="00431F19"/>
    <w:rsid w:val="0043355F"/>
    <w:rsid w:val="0043406E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6EA"/>
    <w:rsid w:val="00440746"/>
    <w:rsid w:val="00440943"/>
    <w:rsid w:val="00441584"/>
    <w:rsid w:val="00442107"/>
    <w:rsid w:val="00442EA2"/>
    <w:rsid w:val="00443881"/>
    <w:rsid w:val="00443A23"/>
    <w:rsid w:val="00443CDB"/>
    <w:rsid w:val="004444A1"/>
    <w:rsid w:val="00444F3F"/>
    <w:rsid w:val="00450AC5"/>
    <w:rsid w:val="00451058"/>
    <w:rsid w:val="004518EA"/>
    <w:rsid w:val="00452B82"/>
    <w:rsid w:val="00453072"/>
    <w:rsid w:val="00453145"/>
    <w:rsid w:val="004536C8"/>
    <w:rsid w:val="004538FF"/>
    <w:rsid w:val="00453F38"/>
    <w:rsid w:val="0045436C"/>
    <w:rsid w:val="00454AFA"/>
    <w:rsid w:val="00455F63"/>
    <w:rsid w:val="0045640D"/>
    <w:rsid w:val="0045645F"/>
    <w:rsid w:val="004569C3"/>
    <w:rsid w:val="00456F91"/>
    <w:rsid w:val="00457EAD"/>
    <w:rsid w:val="004603E0"/>
    <w:rsid w:val="004612A3"/>
    <w:rsid w:val="004619A8"/>
    <w:rsid w:val="00461F55"/>
    <w:rsid w:val="004626EA"/>
    <w:rsid w:val="00463607"/>
    <w:rsid w:val="00463D4D"/>
    <w:rsid w:val="00463ECA"/>
    <w:rsid w:val="00464529"/>
    <w:rsid w:val="00464FCD"/>
    <w:rsid w:val="00465835"/>
    <w:rsid w:val="00465C83"/>
    <w:rsid w:val="004703D6"/>
    <w:rsid w:val="00471F3F"/>
    <w:rsid w:val="00472D0C"/>
    <w:rsid w:val="004734FE"/>
    <w:rsid w:val="0047355E"/>
    <w:rsid w:val="00473983"/>
    <w:rsid w:val="004740CE"/>
    <w:rsid w:val="0047450F"/>
    <w:rsid w:val="00475B4E"/>
    <w:rsid w:val="00475FA2"/>
    <w:rsid w:val="00476C09"/>
    <w:rsid w:val="00477858"/>
    <w:rsid w:val="00480390"/>
    <w:rsid w:val="00480C62"/>
    <w:rsid w:val="00481E73"/>
    <w:rsid w:val="00482982"/>
    <w:rsid w:val="00482A6C"/>
    <w:rsid w:val="004832B4"/>
    <w:rsid w:val="004839BD"/>
    <w:rsid w:val="00483C41"/>
    <w:rsid w:val="0048596A"/>
    <w:rsid w:val="00485AC4"/>
    <w:rsid w:val="0048640D"/>
    <w:rsid w:val="00486727"/>
    <w:rsid w:val="00486859"/>
    <w:rsid w:val="00490BD1"/>
    <w:rsid w:val="00491945"/>
    <w:rsid w:val="00494007"/>
    <w:rsid w:val="004942B7"/>
    <w:rsid w:val="00494B56"/>
    <w:rsid w:val="00495BF0"/>
    <w:rsid w:val="00496E63"/>
    <w:rsid w:val="0049779A"/>
    <w:rsid w:val="0049781A"/>
    <w:rsid w:val="00497F48"/>
    <w:rsid w:val="004A0635"/>
    <w:rsid w:val="004A103D"/>
    <w:rsid w:val="004A2A86"/>
    <w:rsid w:val="004A2ADF"/>
    <w:rsid w:val="004A2F69"/>
    <w:rsid w:val="004A4D6A"/>
    <w:rsid w:val="004A4F90"/>
    <w:rsid w:val="004A65E7"/>
    <w:rsid w:val="004A675C"/>
    <w:rsid w:val="004A77D9"/>
    <w:rsid w:val="004B0390"/>
    <w:rsid w:val="004B0487"/>
    <w:rsid w:val="004B04AB"/>
    <w:rsid w:val="004B05FB"/>
    <w:rsid w:val="004B0754"/>
    <w:rsid w:val="004B1052"/>
    <w:rsid w:val="004B249A"/>
    <w:rsid w:val="004B2607"/>
    <w:rsid w:val="004B2B66"/>
    <w:rsid w:val="004B3411"/>
    <w:rsid w:val="004B46BC"/>
    <w:rsid w:val="004B4A4F"/>
    <w:rsid w:val="004B64B1"/>
    <w:rsid w:val="004B67C4"/>
    <w:rsid w:val="004B7335"/>
    <w:rsid w:val="004C0192"/>
    <w:rsid w:val="004C066B"/>
    <w:rsid w:val="004C1047"/>
    <w:rsid w:val="004C16AE"/>
    <w:rsid w:val="004C1C68"/>
    <w:rsid w:val="004C1E46"/>
    <w:rsid w:val="004C233F"/>
    <w:rsid w:val="004C30FF"/>
    <w:rsid w:val="004C346A"/>
    <w:rsid w:val="004C37A0"/>
    <w:rsid w:val="004C3D8B"/>
    <w:rsid w:val="004C4C30"/>
    <w:rsid w:val="004C52BD"/>
    <w:rsid w:val="004C545D"/>
    <w:rsid w:val="004C556A"/>
    <w:rsid w:val="004C5EE6"/>
    <w:rsid w:val="004C680B"/>
    <w:rsid w:val="004C6A2A"/>
    <w:rsid w:val="004C6F23"/>
    <w:rsid w:val="004C709C"/>
    <w:rsid w:val="004C71CA"/>
    <w:rsid w:val="004C7459"/>
    <w:rsid w:val="004D0508"/>
    <w:rsid w:val="004D06C6"/>
    <w:rsid w:val="004D0AEB"/>
    <w:rsid w:val="004D1A8E"/>
    <w:rsid w:val="004D1D27"/>
    <w:rsid w:val="004D2DD2"/>
    <w:rsid w:val="004D38B8"/>
    <w:rsid w:val="004D3C57"/>
    <w:rsid w:val="004D4521"/>
    <w:rsid w:val="004D590E"/>
    <w:rsid w:val="004D5C13"/>
    <w:rsid w:val="004D5CD7"/>
    <w:rsid w:val="004D5D64"/>
    <w:rsid w:val="004D5E51"/>
    <w:rsid w:val="004D5E66"/>
    <w:rsid w:val="004D5E89"/>
    <w:rsid w:val="004D7F80"/>
    <w:rsid w:val="004D7FFC"/>
    <w:rsid w:val="004E0653"/>
    <w:rsid w:val="004E1226"/>
    <w:rsid w:val="004E24FB"/>
    <w:rsid w:val="004E3EBA"/>
    <w:rsid w:val="004E471B"/>
    <w:rsid w:val="004E55AC"/>
    <w:rsid w:val="004E580D"/>
    <w:rsid w:val="004E6927"/>
    <w:rsid w:val="004E77D0"/>
    <w:rsid w:val="004F0006"/>
    <w:rsid w:val="004F08F4"/>
    <w:rsid w:val="004F1645"/>
    <w:rsid w:val="004F22E3"/>
    <w:rsid w:val="004F370C"/>
    <w:rsid w:val="004F39A3"/>
    <w:rsid w:val="004F4597"/>
    <w:rsid w:val="004F45E3"/>
    <w:rsid w:val="004F49B8"/>
    <w:rsid w:val="004F71A7"/>
    <w:rsid w:val="005011EA"/>
    <w:rsid w:val="00501C6F"/>
    <w:rsid w:val="00502058"/>
    <w:rsid w:val="00503C57"/>
    <w:rsid w:val="00503C68"/>
    <w:rsid w:val="00504769"/>
    <w:rsid w:val="0050503E"/>
    <w:rsid w:val="005055D4"/>
    <w:rsid w:val="005058A5"/>
    <w:rsid w:val="00505E3C"/>
    <w:rsid w:val="005104C5"/>
    <w:rsid w:val="0051336F"/>
    <w:rsid w:val="005143CE"/>
    <w:rsid w:val="00515CBD"/>
    <w:rsid w:val="00516499"/>
    <w:rsid w:val="00517300"/>
    <w:rsid w:val="00520B14"/>
    <w:rsid w:val="00520C50"/>
    <w:rsid w:val="00521E49"/>
    <w:rsid w:val="00522609"/>
    <w:rsid w:val="00523942"/>
    <w:rsid w:val="00523B67"/>
    <w:rsid w:val="00523D87"/>
    <w:rsid w:val="005242CC"/>
    <w:rsid w:val="005265CA"/>
    <w:rsid w:val="005269B3"/>
    <w:rsid w:val="005272FF"/>
    <w:rsid w:val="0052770E"/>
    <w:rsid w:val="00530BE8"/>
    <w:rsid w:val="005316E8"/>
    <w:rsid w:val="005316F4"/>
    <w:rsid w:val="00532AD3"/>
    <w:rsid w:val="00533BCA"/>
    <w:rsid w:val="005349A7"/>
    <w:rsid w:val="00534F60"/>
    <w:rsid w:val="005352C9"/>
    <w:rsid w:val="00535818"/>
    <w:rsid w:val="0053667E"/>
    <w:rsid w:val="0053700E"/>
    <w:rsid w:val="00537749"/>
    <w:rsid w:val="00540E46"/>
    <w:rsid w:val="00541253"/>
    <w:rsid w:val="00541C9F"/>
    <w:rsid w:val="00542F44"/>
    <w:rsid w:val="00543124"/>
    <w:rsid w:val="00543494"/>
    <w:rsid w:val="005435CF"/>
    <w:rsid w:val="0054399F"/>
    <w:rsid w:val="00543B26"/>
    <w:rsid w:val="005440A1"/>
    <w:rsid w:val="00544810"/>
    <w:rsid w:val="00545309"/>
    <w:rsid w:val="0054538B"/>
    <w:rsid w:val="00545449"/>
    <w:rsid w:val="005454E8"/>
    <w:rsid w:val="00546C23"/>
    <w:rsid w:val="00547568"/>
    <w:rsid w:val="0055019F"/>
    <w:rsid w:val="005520B5"/>
    <w:rsid w:val="00552958"/>
    <w:rsid w:val="0055352E"/>
    <w:rsid w:val="00553DF6"/>
    <w:rsid w:val="00553FDE"/>
    <w:rsid w:val="005559DA"/>
    <w:rsid w:val="00555A97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56F5"/>
    <w:rsid w:val="0056618F"/>
    <w:rsid w:val="00566440"/>
    <w:rsid w:val="00566F5C"/>
    <w:rsid w:val="005670C0"/>
    <w:rsid w:val="005672A6"/>
    <w:rsid w:val="00567460"/>
    <w:rsid w:val="00567618"/>
    <w:rsid w:val="00570501"/>
    <w:rsid w:val="0057103B"/>
    <w:rsid w:val="005717AA"/>
    <w:rsid w:val="00572064"/>
    <w:rsid w:val="005726BF"/>
    <w:rsid w:val="00572EBB"/>
    <w:rsid w:val="00572F27"/>
    <w:rsid w:val="0057477B"/>
    <w:rsid w:val="00574A9C"/>
    <w:rsid w:val="00575A6B"/>
    <w:rsid w:val="00575B87"/>
    <w:rsid w:val="00575B8E"/>
    <w:rsid w:val="00576852"/>
    <w:rsid w:val="00577266"/>
    <w:rsid w:val="0057738A"/>
    <w:rsid w:val="00580043"/>
    <w:rsid w:val="00580304"/>
    <w:rsid w:val="005804B5"/>
    <w:rsid w:val="00581A77"/>
    <w:rsid w:val="00582D53"/>
    <w:rsid w:val="00583197"/>
    <w:rsid w:val="005833A2"/>
    <w:rsid w:val="0058377F"/>
    <w:rsid w:val="00584A18"/>
    <w:rsid w:val="00584B49"/>
    <w:rsid w:val="00584C5A"/>
    <w:rsid w:val="00584CD8"/>
    <w:rsid w:val="00584F48"/>
    <w:rsid w:val="00586224"/>
    <w:rsid w:val="00586C38"/>
    <w:rsid w:val="005901E5"/>
    <w:rsid w:val="00590BCD"/>
    <w:rsid w:val="00590EEF"/>
    <w:rsid w:val="005915F7"/>
    <w:rsid w:val="00591814"/>
    <w:rsid w:val="00591FD1"/>
    <w:rsid w:val="00592A58"/>
    <w:rsid w:val="00592D5C"/>
    <w:rsid w:val="0059413B"/>
    <w:rsid w:val="00594451"/>
    <w:rsid w:val="00594B9D"/>
    <w:rsid w:val="00594CED"/>
    <w:rsid w:val="00594F9C"/>
    <w:rsid w:val="0059591A"/>
    <w:rsid w:val="00596E4D"/>
    <w:rsid w:val="00597C3A"/>
    <w:rsid w:val="005A0600"/>
    <w:rsid w:val="005A0A64"/>
    <w:rsid w:val="005A1076"/>
    <w:rsid w:val="005A1904"/>
    <w:rsid w:val="005A218F"/>
    <w:rsid w:val="005A21EF"/>
    <w:rsid w:val="005A234B"/>
    <w:rsid w:val="005A2DE0"/>
    <w:rsid w:val="005A31DC"/>
    <w:rsid w:val="005A398B"/>
    <w:rsid w:val="005A4245"/>
    <w:rsid w:val="005A434F"/>
    <w:rsid w:val="005A6277"/>
    <w:rsid w:val="005B02FB"/>
    <w:rsid w:val="005B04C7"/>
    <w:rsid w:val="005B2C03"/>
    <w:rsid w:val="005B31C8"/>
    <w:rsid w:val="005B34F4"/>
    <w:rsid w:val="005B36FA"/>
    <w:rsid w:val="005B38DB"/>
    <w:rsid w:val="005B403F"/>
    <w:rsid w:val="005B4C95"/>
    <w:rsid w:val="005B5165"/>
    <w:rsid w:val="005B5D77"/>
    <w:rsid w:val="005B763B"/>
    <w:rsid w:val="005C1565"/>
    <w:rsid w:val="005C1FFC"/>
    <w:rsid w:val="005C2025"/>
    <w:rsid w:val="005C2617"/>
    <w:rsid w:val="005C2705"/>
    <w:rsid w:val="005C326A"/>
    <w:rsid w:val="005C32F6"/>
    <w:rsid w:val="005C3CE4"/>
    <w:rsid w:val="005C4FED"/>
    <w:rsid w:val="005C52DE"/>
    <w:rsid w:val="005C5FEA"/>
    <w:rsid w:val="005C617C"/>
    <w:rsid w:val="005C621A"/>
    <w:rsid w:val="005C65D3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404"/>
    <w:rsid w:val="005D3C5A"/>
    <w:rsid w:val="005D3D6D"/>
    <w:rsid w:val="005D4410"/>
    <w:rsid w:val="005D5224"/>
    <w:rsid w:val="005D5322"/>
    <w:rsid w:val="005D5664"/>
    <w:rsid w:val="005D64F2"/>
    <w:rsid w:val="005D6C60"/>
    <w:rsid w:val="005D7E46"/>
    <w:rsid w:val="005E0BC1"/>
    <w:rsid w:val="005E0DB8"/>
    <w:rsid w:val="005E1391"/>
    <w:rsid w:val="005E1A6C"/>
    <w:rsid w:val="005E1B5A"/>
    <w:rsid w:val="005E2829"/>
    <w:rsid w:val="005E2A59"/>
    <w:rsid w:val="005E35F1"/>
    <w:rsid w:val="005E36A8"/>
    <w:rsid w:val="005E4DD8"/>
    <w:rsid w:val="005E5787"/>
    <w:rsid w:val="005E6411"/>
    <w:rsid w:val="005E6695"/>
    <w:rsid w:val="005E68E4"/>
    <w:rsid w:val="005E694D"/>
    <w:rsid w:val="005E69D1"/>
    <w:rsid w:val="005E7BFE"/>
    <w:rsid w:val="005E7D89"/>
    <w:rsid w:val="005F01F0"/>
    <w:rsid w:val="005F07BD"/>
    <w:rsid w:val="005F13AC"/>
    <w:rsid w:val="005F16F8"/>
    <w:rsid w:val="005F17CA"/>
    <w:rsid w:val="005F24AD"/>
    <w:rsid w:val="005F2FB4"/>
    <w:rsid w:val="005F34FA"/>
    <w:rsid w:val="005F3501"/>
    <w:rsid w:val="005F35AF"/>
    <w:rsid w:val="005F3742"/>
    <w:rsid w:val="005F3F53"/>
    <w:rsid w:val="005F4158"/>
    <w:rsid w:val="005F41D9"/>
    <w:rsid w:val="005F4281"/>
    <w:rsid w:val="005F4570"/>
    <w:rsid w:val="005F5129"/>
    <w:rsid w:val="005F55A6"/>
    <w:rsid w:val="00600390"/>
    <w:rsid w:val="00600920"/>
    <w:rsid w:val="00600C05"/>
    <w:rsid w:val="0060224B"/>
    <w:rsid w:val="00602757"/>
    <w:rsid w:val="006048DB"/>
    <w:rsid w:val="00604A98"/>
    <w:rsid w:val="00606B8B"/>
    <w:rsid w:val="006071B9"/>
    <w:rsid w:val="00611BB0"/>
    <w:rsid w:val="006134CE"/>
    <w:rsid w:val="006136F5"/>
    <w:rsid w:val="00613B09"/>
    <w:rsid w:val="00613CB8"/>
    <w:rsid w:val="0061465D"/>
    <w:rsid w:val="00620153"/>
    <w:rsid w:val="00620D1B"/>
    <w:rsid w:val="00621F3C"/>
    <w:rsid w:val="0062239A"/>
    <w:rsid w:val="00622570"/>
    <w:rsid w:val="00624235"/>
    <w:rsid w:val="00624549"/>
    <w:rsid w:val="0062581E"/>
    <w:rsid w:val="0062589A"/>
    <w:rsid w:val="00625D9C"/>
    <w:rsid w:val="00625E1F"/>
    <w:rsid w:val="00626F0D"/>
    <w:rsid w:val="0062707B"/>
    <w:rsid w:val="0063007D"/>
    <w:rsid w:val="00630E48"/>
    <w:rsid w:val="00630F0D"/>
    <w:rsid w:val="00631C8F"/>
    <w:rsid w:val="00632492"/>
    <w:rsid w:val="00632745"/>
    <w:rsid w:val="00633955"/>
    <w:rsid w:val="00633A72"/>
    <w:rsid w:val="00633C2E"/>
    <w:rsid w:val="006341DD"/>
    <w:rsid w:val="0063428A"/>
    <w:rsid w:val="006346AE"/>
    <w:rsid w:val="00635D63"/>
    <w:rsid w:val="006366E5"/>
    <w:rsid w:val="006368CB"/>
    <w:rsid w:val="00636AA6"/>
    <w:rsid w:val="00637BD6"/>
    <w:rsid w:val="00640878"/>
    <w:rsid w:val="00640CAE"/>
    <w:rsid w:val="00640F67"/>
    <w:rsid w:val="00641F8F"/>
    <w:rsid w:val="006439C8"/>
    <w:rsid w:val="00643C10"/>
    <w:rsid w:val="00644F60"/>
    <w:rsid w:val="00645FC7"/>
    <w:rsid w:val="006465F3"/>
    <w:rsid w:val="00647481"/>
    <w:rsid w:val="00650D99"/>
    <w:rsid w:val="006528F2"/>
    <w:rsid w:val="006542A4"/>
    <w:rsid w:val="00655CDB"/>
    <w:rsid w:val="006564C8"/>
    <w:rsid w:val="006573AB"/>
    <w:rsid w:val="00657852"/>
    <w:rsid w:val="006620FD"/>
    <w:rsid w:val="006623D9"/>
    <w:rsid w:val="00662B0A"/>
    <w:rsid w:val="00663659"/>
    <w:rsid w:val="00663750"/>
    <w:rsid w:val="00663EF4"/>
    <w:rsid w:val="00664086"/>
    <w:rsid w:val="0066506B"/>
    <w:rsid w:val="00665F54"/>
    <w:rsid w:val="00666086"/>
    <w:rsid w:val="00666896"/>
    <w:rsid w:val="00666D99"/>
    <w:rsid w:val="00667739"/>
    <w:rsid w:val="006700E7"/>
    <w:rsid w:val="00671BC2"/>
    <w:rsid w:val="00672CE9"/>
    <w:rsid w:val="00673103"/>
    <w:rsid w:val="0067342B"/>
    <w:rsid w:val="006737AD"/>
    <w:rsid w:val="00674A41"/>
    <w:rsid w:val="00674DE8"/>
    <w:rsid w:val="006754AD"/>
    <w:rsid w:val="0067600A"/>
    <w:rsid w:val="006761C6"/>
    <w:rsid w:val="006770B7"/>
    <w:rsid w:val="00680681"/>
    <w:rsid w:val="00680A77"/>
    <w:rsid w:val="00680D97"/>
    <w:rsid w:val="00681279"/>
    <w:rsid w:val="00681683"/>
    <w:rsid w:val="00681B3F"/>
    <w:rsid w:val="00681F0A"/>
    <w:rsid w:val="00683406"/>
    <w:rsid w:val="0068368B"/>
    <w:rsid w:val="00684B5D"/>
    <w:rsid w:val="00684C65"/>
    <w:rsid w:val="00685034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5DD0"/>
    <w:rsid w:val="00696574"/>
    <w:rsid w:val="006967AC"/>
    <w:rsid w:val="00696E27"/>
    <w:rsid w:val="006976D4"/>
    <w:rsid w:val="00697915"/>
    <w:rsid w:val="006A0B30"/>
    <w:rsid w:val="006A1310"/>
    <w:rsid w:val="006A1456"/>
    <w:rsid w:val="006A15C7"/>
    <w:rsid w:val="006A208F"/>
    <w:rsid w:val="006A2B5D"/>
    <w:rsid w:val="006A416F"/>
    <w:rsid w:val="006A4DC6"/>
    <w:rsid w:val="006A5E79"/>
    <w:rsid w:val="006A69AE"/>
    <w:rsid w:val="006A72CF"/>
    <w:rsid w:val="006A7645"/>
    <w:rsid w:val="006B0027"/>
    <w:rsid w:val="006B01DC"/>
    <w:rsid w:val="006B04CB"/>
    <w:rsid w:val="006B08D8"/>
    <w:rsid w:val="006B0ED7"/>
    <w:rsid w:val="006B1600"/>
    <w:rsid w:val="006B18D6"/>
    <w:rsid w:val="006B1D33"/>
    <w:rsid w:val="006B2403"/>
    <w:rsid w:val="006B2586"/>
    <w:rsid w:val="006B35FF"/>
    <w:rsid w:val="006B3AE6"/>
    <w:rsid w:val="006B4E5D"/>
    <w:rsid w:val="006B545D"/>
    <w:rsid w:val="006B5A2D"/>
    <w:rsid w:val="006B68AE"/>
    <w:rsid w:val="006B7102"/>
    <w:rsid w:val="006C1376"/>
    <w:rsid w:val="006C1C4F"/>
    <w:rsid w:val="006C24C7"/>
    <w:rsid w:val="006C2CAD"/>
    <w:rsid w:val="006C35E6"/>
    <w:rsid w:val="006C3D0A"/>
    <w:rsid w:val="006C3F37"/>
    <w:rsid w:val="006C40BF"/>
    <w:rsid w:val="006C4913"/>
    <w:rsid w:val="006C498B"/>
    <w:rsid w:val="006C4C1B"/>
    <w:rsid w:val="006C52F9"/>
    <w:rsid w:val="006C5DEA"/>
    <w:rsid w:val="006C70A4"/>
    <w:rsid w:val="006C7282"/>
    <w:rsid w:val="006C76C3"/>
    <w:rsid w:val="006C7FC8"/>
    <w:rsid w:val="006D003D"/>
    <w:rsid w:val="006D04CC"/>
    <w:rsid w:val="006D1125"/>
    <w:rsid w:val="006D1F7E"/>
    <w:rsid w:val="006D2CEE"/>
    <w:rsid w:val="006D3226"/>
    <w:rsid w:val="006D4070"/>
    <w:rsid w:val="006D449E"/>
    <w:rsid w:val="006D4B55"/>
    <w:rsid w:val="006D50CC"/>
    <w:rsid w:val="006D577F"/>
    <w:rsid w:val="006D5DD5"/>
    <w:rsid w:val="006D5FA3"/>
    <w:rsid w:val="006D632E"/>
    <w:rsid w:val="006D6985"/>
    <w:rsid w:val="006E0000"/>
    <w:rsid w:val="006E0456"/>
    <w:rsid w:val="006E0606"/>
    <w:rsid w:val="006E1101"/>
    <w:rsid w:val="006E1B4D"/>
    <w:rsid w:val="006E21D4"/>
    <w:rsid w:val="006E2446"/>
    <w:rsid w:val="006E2AAE"/>
    <w:rsid w:val="006E2E51"/>
    <w:rsid w:val="006E3C1A"/>
    <w:rsid w:val="006E469D"/>
    <w:rsid w:val="006E5117"/>
    <w:rsid w:val="006E652B"/>
    <w:rsid w:val="006E6AC1"/>
    <w:rsid w:val="006E7E96"/>
    <w:rsid w:val="006E7F48"/>
    <w:rsid w:val="006F01ED"/>
    <w:rsid w:val="006F05C8"/>
    <w:rsid w:val="006F0746"/>
    <w:rsid w:val="006F0B87"/>
    <w:rsid w:val="006F0E3E"/>
    <w:rsid w:val="006F0F3C"/>
    <w:rsid w:val="006F18FB"/>
    <w:rsid w:val="006F27B1"/>
    <w:rsid w:val="006F403C"/>
    <w:rsid w:val="006F405F"/>
    <w:rsid w:val="006F4343"/>
    <w:rsid w:val="006F472C"/>
    <w:rsid w:val="006F47DD"/>
    <w:rsid w:val="006F5F24"/>
    <w:rsid w:val="006F79CF"/>
    <w:rsid w:val="00700655"/>
    <w:rsid w:val="0070084F"/>
    <w:rsid w:val="007008F6"/>
    <w:rsid w:val="007011DE"/>
    <w:rsid w:val="00703B22"/>
    <w:rsid w:val="007050CE"/>
    <w:rsid w:val="0070537A"/>
    <w:rsid w:val="00705914"/>
    <w:rsid w:val="00705C28"/>
    <w:rsid w:val="007068D6"/>
    <w:rsid w:val="00710E55"/>
    <w:rsid w:val="0071119F"/>
    <w:rsid w:val="00711612"/>
    <w:rsid w:val="007126DB"/>
    <w:rsid w:val="00712783"/>
    <w:rsid w:val="00712CDC"/>
    <w:rsid w:val="00713089"/>
    <w:rsid w:val="00713730"/>
    <w:rsid w:val="00715323"/>
    <w:rsid w:val="00715CB6"/>
    <w:rsid w:val="00715E1A"/>
    <w:rsid w:val="00715F46"/>
    <w:rsid w:val="0072050C"/>
    <w:rsid w:val="00720957"/>
    <w:rsid w:val="00721E4C"/>
    <w:rsid w:val="00722337"/>
    <w:rsid w:val="007231C4"/>
    <w:rsid w:val="007232B7"/>
    <w:rsid w:val="0072330B"/>
    <w:rsid w:val="00723E0B"/>
    <w:rsid w:val="00724477"/>
    <w:rsid w:val="00724486"/>
    <w:rsid w:val="007246F7"/>
    <w:rsid w:val="00724AF9"/>
    <w:rsid w:val="007255D3"/>
    <w:rsid w:val="007269AC"/>
    <w:rsid w:val="007276DB"/>
    <w:rsid w:val="00727BA6"/>
    <w:rsid w:val="00727D26"/>
    <w:rsid w:val="00727DF3"/>
    <w:rsid w:val="0073048B"/>
    <w:rsid w:val="00730D41"/>
    <w:rsid w:val="00731338"/>
    <w:rsid w:val="0073267A"/>
    <w:rsid w:val="0073286D"/>
    <w:rsid w:val="00732B29"/>
    <w:rsid w:val="00732DCE"/>
    <w:rsid w:val="0073379F"/>
    <w:rsid w:val="007347B7"/>
    <w:rsid w:val="00735E37"/>
    <w:rsid w:val="007362B3"/>
    <w:rsid w:val="0073650D"/>
    <w:rsid w:val="00737299"/>
    <w:rsid w:val="007373EA"/>
    <w:rsid w:val="007375E6"/>
    <w:rsid w:val="007408A1"/>
    <w:rsid w:val="00740CE9"/>
    <w:rsid w:val="00741BB3"/>
    <w:rsid w:val="007430A6"/>
    <w:rsid w:val="00743187"/>
    <w:rsid w:val="007436EB"/>
    <w:rsid w:val="007441A5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BB0"/>
    <w:rsid w:val="00752AA3"/>
    <w:rsid w:val="00752C54"/>
    <w:rsid w:val="00752D85"/>
    <w:rsid w:val="00754DDC"/>
    <w:rsid w:val="007554DD"/>
    <w:rsid w:val="00756452"/>
    <w:rsid w:val="007570A9"/>
    <w:rsid w:val="007571FE"/>
    <w:rsid w:val="00757850"/>
    <w:rsid w:val="00760588"/>
    <w:rsid w:val="00760C6F"/>
    <w:rsid w:val="0076119A"/>
    <w:rsid w:val="007611ED"/>
    <w:rsid w:val="00761696"/>
    <w:rsid w:val="007618F4"/>
    <w:rsid w:val="00761A8D"/>
    <w:rsid w:val="00761B21"/>
    <w:rsid w:val="0076220E"/>
    <w:rsid w:val="00762669"/>
    <w:rsid w:val="00762C9C"/>
    <w:rsid w:val="0076341E"/>
    <w:rsid w:val="00763850"/>
    <w:rsid w:val="007638A8"/>
    <w:rsid w:val="00763AF8"/>
    <w:rsid w:val="00765E22"/>
    <w:rsid w:val="0076606C"/>
    <w:rsid w:val="00766DC1"/>
    <w:rsid w:val="00767E07"/>
    <w:rsid w:val="00770346"/>
    <w:rsid w:val="00770E27"/>
    <w:rsid w:val="0077217A"/>
    <w:rsid w:val="007735CF"/>
    <w:rsid w:val="0077364E"/>
    <w:rsid w:val="00773779"/>
    <w:rsid w:val="00773D3A"/>
    <w:rsid w:val="0077402B"/>
    <w:rsid w:val="00774677"/>
    <w:rsid w:val="0077525E"/>
    <w:rsid w:val="00775365"/>
    <w:rsid w:val="007754BD"/>
    <w:rsid w:val="00775D4C"/>
    <w:rsid w:val="00776252"/>
    <w:rsid w:val="0077695E"/>
    <w:rsid w:val="00776D8F"/>
    <w:rsid w:val="007779E0"/>
    <w:rsid w:val="007806CF"/>
    <w:rsid w:val="007807B0"/>
    <w:rsid w:val="00780BCB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75"/>
    <w:rsid w:val="007869CC"/>
    <w:rsid w:val="00787D1D"/>
    <w:rsid w:val="00790426"/>
    <w:rsid w:val="007916AE"/>
    <w:rsid w:val="00791E6B"/>
    <w:rsid w:val="00792CF4"/>
    <w:rsid w:val="00792ED4"/>
    <w:rsid w:val="0079317D"/>
    <w:rsid w:val="0079340B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BA2"/>
    <w:rsid w:val="007A0DB6"/>
    <w:rsid w:val="007A0F15"/>
    <w:rsid w:val="007A15E7"/>
    <w:rsid w:val="007A19C8"/>
    <w:rsid w:val="007A3509"/>
    <w:rsid w:val="007A47A2"/>
    <w:rsid w:val="007A512A"/>
    <w:rsid w:val="007A783D"/>
    <w:rsid w:val="007A7F69"/>
    <w:rsid w:val="007B0327"/>
    <w:rsid w:val="007B091A"/>
    <w:rsid w:val="007B0B2A"/>
    <w:rsid w:val="007B1457"/>
    <w:rsid w:val="007B155A"/>
    <w:rsid w:val="007B1617"/>
    <w:rsid w:val="007B2420"/>
    <w:rsid w:val="007B2CBE"/>
    <w:rsid w:val="007B2EBF"/>
    <w:rsid w:val="007B33EF"/>
    <w:rsid w:val="007B3F23"/>
    <w:rsid w:val="007B423B"/>
    <w:rsid w:val="007B431A"/>
    <w:rsid w:val="007B4331"/>
    <w:rsid w:val="007B4B3B"/>
    <w:rsid w:val="007B5368"/>
    <w:rsid w:val="007B65BB"/>
    <w:rsid w:val="007B7CB5"/>
    <w:rsid w:val="007B7E2E"/>
    <w:rsid w:val="007C062B"/>
    <w:rsid w:val="007C23B5"/>
    <w:rsid w:val="007C3BB6"/>
    <w:rsid w:val="007C3E39"/>
    <w:rsid w:val="007C5071"/>
    <w:rsid w:val="007C6BF2"/>
    <w:rsid w:val="007C7FF3"/>
    <w:rsid w:val="007D02D1"/>
    <w:rsid w:val="007D068B"/>
    <w:rsid w:val="007D118D"/>
    <w:rsid w:val="007D1A74"/>
    <w:rsid w:val="007D21D1"/>
    <w:rsid w:val="007D2E2A"/>
    <w:rsid w:val="007D3F87"/>
    <w:rsid w:val="007D4DE4"/>
    <w:rsid w:val="007D5CE2"/>
    <w:rsid w:val="007E104C"/>
    <w:rsid w:val="007E1D97"/>
    <w:rsid w:val="007E232C"/>
    <w:rsid w:val="007E2D24"/>
    <w:rsid w:val="007E2EF0"/>
    <w:rsid w:val="007E306F"/>
    <w:rsid w:val="007E3DDC"/>
    <w:rsid w:val="007E4540"/>
    <w:rsid w:val="007E6A13"/>
    <w:rsid w:val="007E71D5"/>
    <w:rsid w:val="007E7721"/>
    <w:rsid w:val="007E7915"/>
    <w:rsid w:val="007F0524"/>
    <w:rsid w:val="007F0B89"/>
    <w:rsid w:val="007F18BB"/>
    <w:rsid w:val="007F20EF"/>
    <w:rsid w:val="007F29B7"/>
    <w:rsid w:val="007F3770"/>
    <w:rsid w:val="007F4B63"/>
    <w:rsid w:val="007F5204"/>
    <w:rsid w:val="007F624F"/>
    <w:rsid w:val="007F67AD"/>
    <w:rsid w:val="00800039"/>
    <w:rsid w:val="0080136C"/>
    <w:rsid w:val="008015EC"/>
    <w:rsid w:val="00801964"/>
    <w:rsid w:val="00802693"/>
    <w:rsid w:val="00804CBC"/>
    <w:rsid w:val="00804CFA"/>
    <w:rsid w:val="008055E8"/>
    <w:rsid w:val="008059D3"/>
    <w:rsid w:val="00805FF0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335D"/>
    <w:rsid w:val="00824978"/>
    <w:rsid w:val="00824C2E"/>
    <w:rsid w:val="00825C63"/>
    <w:rsid w:val="00826476"/>
    <w:rsid w:val="00826ECF"/>
    <w:rsid w:val="008272B5"/>
    <w:rsid w:val="00831380"/>
    <w:rsid w:val="00831393"/>
    <w:rsid w:val="008323F0"/>
    <w:rsid w:val="00832ACD"/>
    <w:rsid w:val="00832DA0"/>
    <w:rsid w:val="00833280"/>
    <w:rsid w:val="00833D1F"/>
    <w:rsid w:val="00833E1E"/>
    <w:rsid w:val="00833F91"/>
    <w:rsid w:val="00835760"/>
    <w:rsid w:val="0083583A"/>
    <w:rsid w:val="00836900"/>
    <w:rsid w:val="00837251"/>
    <w:rsid w:val="00837F33"/>
    <w:rsid w:val="00840720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4741B"/>
    <w:rsid w:val="0084761A"/>
    <w:rsid w:val="00850BAB"/>
    <w:rsid w:val="00851F96"/>
    <w:rsid w:val="00852995"/>
    <w:rsid w:val="00852ADC"/>
    <w:rsid w:val="00853E51"/>
    <w:rsid w:val="00853FA4"/>
    <w:rsid w:val="008542DC"/>
    <w:rsid w:val="008547D4"/>
    <w:rsid w:val="00855678"/>
    <w:rsid w:val="00855B18"/>
    <w:rsid w:val="00856B3F"/>
    <w:rsid w:val="0085720A"/>
    <w:rsid w:val="0085755E"/>
    <w:rsid w:val="008577F9"/>
    <w:rsid w:val="008603E5"/>
    <w:rsid w:val="00860D65"/>
    <w:rsid w:val="00861ACE"/>
    <w:rsid w:val="00861F2D"/>
    <w:rsid w:val="008621EA"/>
    <w:rsid w:val="00863872"/>
    <w:rsid w:val="00863B36"/>
    <w:rsid w:val="00865088"/>
    <w:rsid w:val="00865533"/>
    <w:rsid w:val="00865F56"/>
    <w:rsid w:val="0087071C"/>
    <w:rsid w:val="00870B8B"/>
    <w:rsid w:val="008718DE"/>
    <w:rsid w:val="00871A6F"/>
    <w:rsid w:val="00872989"/>
    <w:rsid w:val="008729FA"/>
    <w:rsid w:val="00872BDF"/>
    <w:rsid w:val="0087400C"/>
    <w:rsid w:val="00876AD4"/>
    <w:rsid w:val="00877953"/>
    <w:rsid w:val="00877E01"/>
    <w:rsid w:val="00880148"/>
    <w:rsid w:val="0088029E"/>
    <w:rsid w:val="00881280"/>
    <w:rsid w:val="0088188F"/>
    <w:rsid w:val="00881A95"/>
    <w:rsid w:val="00881F50"/>
    <w:rsid w:val="00882483"/>
    <w:rsid w:val="00883A2F"/>
    <w:rsid w:val="0088449B"/>
    <w:rsid w:val="00884B7B"/>
    <w:rsid w:val="00885BF4"/>
    <w:rsid w:val="00885E0F"/>
    <w:rsid w:val="0088655D"/>
    <w:rsid w:val="00886BBE"/>
    <w:rsid w:val="008878CB"/>
    <w:rsid w:val="00887ACB"/>
    <w:rsid w:val="00887CB9"/>
    <w:rsid w:val="00887EEC"/>
    <w:rsid w:val="00890333"/>
    <w:rsid w:val="00890878"/>
    <w:rsid w:val="00890E31"/>
    <w:rsid w:val="0089110D"/>
    <w:rsid w:val="0089194B"/>
    <w:rsid w:val="00893220"/>
    <w:rsid w:val="00893DFB"/>
    <w:rsid w:val="00893E6D"/>
    <w:rsid w:val="00894088"/>
    <w:rsid w:val="0089430B"/>
    <w:rsid w:val="00897228"/>
    <w:rsid w:val="008973C5"/>
    <w:rsid w:val="00897717"/>
    <w:rsid w:val="008A0F7D"/>
    <w:rsid w:val="008A1306"/>
    <w:rsid w:val="008A1642"/>
    <w:rsid w:val="008A2099"/>
    <w:rsid w:val="008A20E9"/>
    <w:rsid w:val="008A2F0F"/>
    <w:rsid w:val="008A334A"/>
    <w:rsid w:val="008A39DD"/>
    <w:rsid w:val="008A4468"/>
    <w:rsid w:val="008A4C83"/>
    <w:rsid w:val="008A5585"/>
    <w:rsid w:val="008A5730"/>
    <w:rsid w:val="008A5D7D"/>
    <w:rsid w:val="008A63F5"/>
    <w:rsid w:val="008A6D3A"/>
    <w:rsid w:val="008A709D"/>
    <w:rsid w:val="008A76C2"/>
    <w:rsid w:val="008A7EC7"/>
    <w:rsid w:val="008B10C1"/>
    <w:rsid w:val="008B1532"/>
    <w:rsid w:val="008B20A8"/>
    <w:rsid w:val="008B23F3"/>
    <w:rsid w:val="008B244C"/>
    <w:rsid w:val="008B2B04"/>
    <w:rsid w:val="008B3038"/>
    <w:rsid w:val="008B3C59"/>
    <w:rsid w:val="008B3FB7"/>
    <w:rsid w:val="008B40F6"/>
    <w:rsid w:val="008B43B2"/>
    <w:rsid w:val="008B4AE1"/>
    <w:rsid w:val="008B4BF6"/>
    <w:rsid w:val="008B578F"/>
    <w:rsid w:val="008B5E49"/>
    <w:rsid w:val="008B64BD"/>
    <w:rsid w:val="008B7848"/>
    <w:rsid w:val="008B7A62"/>
    <w:rsid w:val="008C0370"/>
    <w:rsid w:val="008C0A6A"/>
    <w:rsid w:val="008C2443"/>
    <w:rsid w:val="008C2B81"/>
    <w:rsid w:val="008C31C3"/>
    <w:rsid w:val="008C4E58"/>
    <w:rsid w:val="008C5E34"/>
    <w:rsid w:val="008C5EE7"/>
    <w:rsid w:val="008C5FF1"/>
    <w:rsid w:val="008C6451"/>
    <w:rsid w:val="008C65DE"/>
    <w:rsid w:val="008C6A76"/>
    <w:rsid w:val="008C6B59"/>
    <w:rsid w:val="008C707F"/>
    <w:rsid w:val="008C7527"/>
    <w:rsid w:val="008C7EDF"/>
    <w:rsid w:val="008D00D8"/>
    <w:rsid w:val="008D155B"/>
    <w:rsid w:val="008D18D7"/>
    <w:rsid w:val="008D2234"/>
    <w:rsid w:val="008D2663"/>
    <w:rsid w:val="008D2A9B"/>
    <w:rsid w:val="008D3BE4"/>
    <w:rsid w:val="008D4601"/>
    <w:rsid w:val="008D484C"/>
    <w:rsid w:val="008D5187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52F5"/>
    <w:rsid w:val="008E5E30"/>
    <w:rsid w:val="008E6637"/>
    <w:rsid w:val="008E69F4"/>
    <w:rsid w:val="008E7292"/>
    <w:rsid w:val="008E7D00"/>
    <w:rsid w:val="008F033A"/>
    <w:rsid w:val="008F113B"/>
    <w:rsid w:val="008F175F"/>
    <w:rsid w:val="008F1DA9"/>
    <w:rsid w:val="008F200F"/>
    <w:rsid w:val="008F3D0E"/>
    <w:rsid w:val="008F44DE"/>
    <w:rsid w:val="008F6141"/>
    <w:rsid w:val="008F63F4"/>
    <w:rsid w:val="008F794E"/>
    <w:rsid w:val="008F7A70"/>
    <w:rsid w:val="008F7A7B"/>
    <w:rsid w:val="008F7E5A"/>
    <w:rsid w:val="009007A5"/>
    <w:rsid w:val="0090122A"/>
    <w:rsid w:val="009021C9"/>
    <w:rsid w:val="009023FB"/>
    <w:rsid w:val="009025D0"/>
    <w:rsid w:val="0090289D"/>
    <w:rsid w:val="0090291A"/>
    <w:rsid w:val="00902988"/>
    <w:rsid w:val="009029FB"/>
    <w:rsid w:val="009046E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0559"/>
    <w:rsid w:val="009113ED"/>
    <w:rsid w:val="00911DB2"/>
    <w:rsid w:val="009123AA"/>
    <w:rsid w:val="009127A5"/>
    <w:rsid w:val="00913A61"/>
    <w:rsid w:val="0091420B"/>
    <w:rsid w:val="00914389"/>
    <w:rsid w:val="009158B1"/>
    <w:rsid w:val="009159DF"/>
    <w:rsid w:val="00915E05"/>
    <w:rsid w:val="009169AC"/>
    <w:rsid w:val="00916AA1"/>
    <w:rsid w:val="009203DC"/>
    <w:rsid w:val="00920B93"/>
    <w:rsid w:val="00920D0A"/>
    <w:rsid w:val="00920E9F"/>
    <w:rsid w:val="00921172"/>
    <w:rsid w:val="009219CD"/>
    <w:rsid w:val="00921DA0"/>
    <w:rsid w:val="00922F8E"/>
    <w:rsid w:val="00923927"/>
    <w:rsid w:val="00924716"/>
    <w:rsid w:val="00924CCD"/>
    <w:rsid w:val="009251E0"/>
    <w:rsid w:val="009252CE"/>
    <w:rsid w:val="00925A20"/>
    <w:rsid w:val="0092604C"/>
    <w:rsid w:val="00926EE6"/>
    <w:rsid w:val="00927119"/>
    <w:rsid w:val="00930078"/>
    <w:rsid w:val="00930083"/>
    <w:rsid w:val="009300A7"/>
    <w:rsid w:val="009302CC"/>
    <w:rsid w:val="00930559"/>
    <w:rsid w:val="00930759"/>
    <w:rsid w:val="00930806"/>
    <w:rsid w:val="0093155E"/>
    <w:rsid w:val="009321FD"/>
    <w:rsid w:val="009323B1"/>
    <w:rsid w:val="00932575"/>
    <w:rsid w:val="00932824"/>
    <w:rsid w:val="009343BC"/>
    <w:rsid w:val="00934C9E"/>
    <w:rsid w:val="00934D3C"/>
    <w:rsid w:val="0093544E"/>
    <w:rsid w:val="009356D2"/>
    <w:rsid w:val="00935F98"/>
    <w:rsid w:val="009364D0"/>
    <w:rsid w:val="009365BC"/>
    <w:rsid w:val="00937BCA"/>
    <w:rsid w:val="00940175"/>
    <w:rsid w:val="00940DA3"/>
    <w:rsid w:val="00943D2A"/>
    <w:rsid w:val="00943DB3"/>
    <w:rsid w:val="00943FE1"/>
    <w:rsid w:val="00944AAE"/>
    <w:rsid w:val="009450DD"/>
    <w:rsid w:val="00945FD3"/>
    <w:rsid w:val="009511F5"/>
    <w:rsid w:val="00951AE6"/>
    <w:rsid w:val="0095314F"/>
    <w:rsid w:val="009531F8"/>
    <w:rsid w:val="00953270"/>
    <w:rsid w:val="009533FD"/>
    <w:rsid w:val="0095358C"/>
    <w:rsid w:val="00955546"/>
    <w:rsid w:val="009559BD"/>
    <w:rsid w:val="0095602E"/>
    <w:rsid w:val="0095683D"/>
    <w:rsid w:val="009575BD"/>
    <w:rsid w:val="00957CAE"/>
    <w:rsid w:val="009608BB"/>
    <w:rsid w:val="00961795"/>
    <w:rsid w:val="00961BC1"/>
    <w:rsid w:val="00961C06"/>
    <w:rsid w:val="00962168"/>
    <w:rsid w:val="00963572"/>
    <w:rsid w:val="009638A7"/>
    <w:rsid w:val="00963CC1"/>
    <w:rsid w:val="0096443A"/>
    <w:rsid w:val="00964B12"/>
    <w:rsid w:val="00964C84"/>
    <w:rsid w:val="00964E0A"/>
    <w:rsid w:val="00965F6E"/>
    <w:rsid w:val="00966238"/>
    <w:rsid w:val="009671B5"/>
    <w:rsid w:val="00967539"/>
    <w:rsid w:val="0097023A"/>
    <w:rsid w:val="00970954"/>
    <w:rsid w:val="0097147A"/>
    <w:rsid w:val="0097184A"/>
    <w:rsid w:val="00971A5F"/>
    <w:rsid w:val="00972DAE"/>
    <w:rsid w:val="00973BE3"/>
    <w:rsid w:val="0097454A"/>
    <w:rsid w:val="00974A5B"/>
    <w:rsid w:val="00975B35"/>
    <w:rsid w:val="00976EC9"/>
    <w:rsid w:val="009775ED"/>
    <w:rsid w:val="0098059C"/>
    <w:rsid w:val="009818C7"/>
    <w:rsid w:val="009819F7"/>
    <w:rsid w:val="009819FD"/>
    <w:rsid w:val="00985AE6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5D0D"/>
    <w:rsid w:val="00996E58"/>
    <w:rsid w:val="00997B87"/>
    <w:rsid w:val="00997D6A"/>
    <w:rsid w:val="009A01A9"/>
    <w:rsid w:val="009A0D84"/>
    <w:rsid w:val="009A1348"/>
    <w:rsid w:val="009A1387"/>
    <w:rsid w:val="009A1531"/>
    <w:rsid w:val="009A2D81"/>
    <w:rsid w:val="009A4B1A"/>
    <w:rsid w:val="009A54C4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030"/>
    <w:rsid w:val="009B534F"/>
    <w:rsid w:val="009B57DD"/>
    <w:rsid w:val="009B6888"/>
    <w:rsid w:val="009B7C2D"/>
    <w:rsid w:val="009C02A8"/>
    <w:rsid w:val="009C137D"/>
    <w:rsid w:val="009C1812"/>
    <w:rsid w:val="009C3714"/>
    <w:rsid w:val="009C3C21"/>
    <w:rsid w:val="009C3E29"/>
    <w:rsid w:val="009C543D"/>
    <w:rsid w:val="009C5952"/>
    <w:rsid w:val="009C59F8"/>
    <w:rsid w:val="009C6ED7"/>
    <w:rsid w:val="009C72C9"/>
    <w:rsid w:val="009C7C29"/>
    <w:rsid w:val="009C7D46"/>
    <w:rsid w:val="009D0D82"/>
    <w:rsid w:val="009D2911"/>
    <w:rsid w:val="009D34B7"/>
    <w:rsid w:val="009D445C"/>
    <w:rsid w:val="009D487B"/>
    <w:rsid w:val="009D4B25"/>
    <w:rsid w:val="009D590D"/>
    <w:rsid w:val="009D5D36"/>
    <w:rsid w:val="009D7345"/>
    <w:rsid w:val="009D73D1"/>
    <w:rsid w:val="009D74D7"/>
    <w:rsid w:val="009E02D2"/>
    <w:rsid w:val="009E054E"/>
    <w:rsid w:val="009E113B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58E8"/>
    <w:rsid w:val="009F64E1"/>
    <w:rsid w:val="009F6787"/>
    <w:rsid w:val="00A01113"/>
    <w:rsid w:val="00A01999"/>
    <w:rsid w:val="00A01E49"/>
    <w:rsid w:val="00A02520"/>
    <w:rsid w:val="00A02CDC"/>
    <w:rsid w:val="00A0341F"/>
    <w:rsid w:val="00A04DC0"/>
    <w:rsid w:val="00A05229"/>
    <w:rsid w:val="00A063DC"/>
    <w:rsid w:val="00A06A11"/>
    <w:rsid w:val="00A0755A"/>
    <w:rsid w:val="00A11049"/>
    <w:rsid w:val="00A11EA9"/>
    <w:rsid w:val="00A12DA3"/>
    <w:rsid w:val="00A133B5"/>
    <w:rsid w:val="00A1388C"/>
    <w:rsid w:val="00A13B65"/>
    <w:rsid w:val="00A13C56"/>
    <w:rsid w:val="00A14002"/>
    <w:rsid w:val="00A15AA4"/>
    <w:rsid w:val="00A16E5B"/>
    <w:rsid w:val="00A16FE2"/>
    <w:rsid w:val="00A20979"/>
    <w:rsid w:val="00A209D7"/>
    <w:rsid w:val="00A21062"/>
    <w:rsid w:val="00A21DA6"/>
    <w:rsid w:val="00A22B79"/>
    <w:rsid w:val="00A22F0B"/>
    <w:rsid w:val="00A2363F"/>
    <w:rsid w:val="00A23809"/>
    <w:rsid w:val="00A23C17"/>
    <w:rsid w:val="00A240CA"/>
    <w:rsid w:val="00A24171"/>
    <w:rsid w:val="00A248FB"/>
    <w:rsid w:val="00A25ED6"/>
    <w:rsid w:val="00A26116"/>
    <w:rsid w:val="00A262CD"/>
    <w:rsid w:val="00A266C4"/>
    <w:rsid w:val="00A26CB6"/>
    <w:rsid w:val="00A2748C"/>
    <w:rsid w:val="00A27497"/>
    <w:rsid w:val="00A30C7A"/>
    <w:rsid w:val="00A30D95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1C07"/>
    <w:rsid w:val="00A42506"/>
    <w:rsid w:val="00A42861"/>
    <w:rsid w:val="00A4301D"/>
    <w:rsid w:val="00A4393F"/>
    <w:rsid w:val="00A44ED3"/>
    <w:rsid w:val="00A4560F"/>
    <w:rsid w:val="00A4588E"/>
    <w:rsid w:val="00A45C05"/>
    <w:rsid w:val="00A465AB"/>
    <w:rsid w:val="00A4730D"/>
    <w:rsid w:val="00A477BC"/>
    <w:rsid w:val="00A477E4"/>
    <w:rsid w:val="00A47872"/>
    <w:rsid w:val="00A509CC"/>
    <w:rsid w:val="00A50E80"/>
    <w:rsid w:val="00A51B5B"/>
    <w:rsid w:val="00A5231F"/>
    <w:rsid w:val="00A5352F"/>
    <w:rsid w:val="00A5377D"/>
    <w:rsid w:val="00A55529"/>
    <w:rsid w:val="00A56667"/>
    <w:rsid w:val="00A56B45"/>
    <w:rsid w:val="00A56D41"/>
    <w:rsid w:val="00A56F4B"/>
    <w:rsid w:val="00A5767B"/>
    <w:rsid w:val="00A57752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67201"/>
    <w:rsid w:val="00A679A8"/>
    <w:rsid w:val="00A70707"/>
    <w:rsid w:val="00A7258C"/>
    <w:rsid w:val="00A7417B"/>
    <w:rsid w:val="00A75C90"/>
    <w:rsid w:val="00A75D69"/>
    <w:rsid w:val="00A76DC0"/>
    <w:rsid w:val="00A77029"/>
    <w:rsid w:val="00A77283"/>
    <w:rsid w:val="00A80C38"/>
    <w:rsid w:val="00A80F28"/>
    <w:rsid w:val="00A81541"/>
    <w:rsid w:val="00A82A9A"/>
    <w:rsid w:val="00A82E8A"/>
    <w:rsid w:val="00A839A2"/>
    <w:rsid w:val="00A83E32"/>
    <w:rsid w:val="00A84AD8"/>
    <w:rsid w:val="00A84CA5"/>
    <w:rsid w:val="00A853DF"/>
    <w:rsid w:val="00A85610"/>
    <w:rsid w:val="00A86783"/>
    <w:rsid w:val="00A869A0"/>
    <w:rsid w:val="00A87A27"/>
    <w:rsid w:val="00A901D5"/>
    <w:rsid w:val="00A910B0"/>
    <w:rsid w:val="00A9117F"/>
    <w:rsid w:val="00A91C93"/>
    <w:rsid w:val="00A9230A"/>
    <w:rsid w:val="00A928D0"/>
    <w:rsid w:val="00A93940"/>
    <w:rsid w:val="00A93E73"/>
    <w:rsid w:val="00A93F18"/>
    <w:rsid w:val="00A94278"/>
    <w:rsid w:val="00A942F6"/>
    <w:rsid w:val="00A94DE4"/>
    <w:rsid w:val="00A9540E"/>
    <w:rsid w:val="00A95A55"/>
    <w:rsid w:val="00A96477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40D"/>
    <w:rsid w:val="00AA794E"/>
    <w:rsid w:val="00AA7A36"/>
    <w:rsid w:val="00AB1226"/>
    <w:rsid w:val="00AB13BA"/>
    <w:rsid w:val="00AB13BD"/>
    <w:rsid w:val="00AB1AB0"/>
    <w:rsid w:val="00AB24DE"/>
    <w:rsid w:val="00AB2C5A"/>
    <w:rsid w:val="00AB37FB"/>
    <w:rsid w:val="00AB391F"/>
    <w:rsid w:val="00AB3D6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16DF"/>
    <w:rsid w:val="00AC21C1"/>
    <w:rsid w:val="00AC26E1"/>
    <w:rsid w:val="00AC2F2D"/>
    <w:rsid w:val="00AC393C"/>
    <w:rsid w:val="00AC4063"/>
    <w:rsid w:val="00AC4558"/>
    <w:rsid w:val="00AC50B6"/>
    <w:rsid w:val="00AC55CE"/>
    <w:rsid w:val="00AC58B8"/>
    <w:rsid w:val="00AC6271"/>
    <w:rsid w:val="00AC7D23"/>
    <w:rsid w:val="00AD0126"/>
    <w:rsid w:val="00AD0388"/>
    <w:rsid w:val="00AD0AB3"/>
    <w:rsid w:val="00AD0B0D"/>
    <w:rsid w:val="00AD0E68"/>
    <w:rsid w:val="00AD0EEE"/>
    <w:rsid w:val="00AD1402"/>
    <w:rsid w:val="00AD1639"/>
    <w:rsid w:val="00AD1AD1"/>
    <w:rsid w:val="00AD26AB"/>
    <w:rsid w:val="00AD2E01"/>
    <w:rsid w:val="00AD2FC1"/>
    <w:rsid w:val="00AD375B"/>
    <w:rsid w:val="00AD3DB6"/>
    <w:rsid w:val="00AD3DEF"/>
    <w:rsid w:val="00AD41BE"/>
    <w:rsid w:val="00AD4432"/>
    <w:rsid w:val="00AD58A7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3082"/>
    <w:rsid w:val="00AE7044"/>
    <w:rsid w:val="00AE72DA"/>
    <w:rsid w:val="00AE752C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35BB"/>
    <w:rsid w:val="00AF47DC"/>
    <w:rsid w:val="00AF4B6A"/>
    <w:rsid w:val="00AF4E5C"/>
    <w:rsid w:val="00AF557E"/>
    <w:rsid w:val="00AF6AAC"/>
    <w:rsid w:val="00AF6ED8"/>
    <w:rsid w:val="00AF73ED"/>
    <w:rsid w:val="00AF78EE"/>
    <w:rsid w:val="00B00201"/>
    <w:rsid w:val="00B00A20"/>
    <w:rsid w:val="00B00A84"/>
    <w:rsid w:val="00B00AF2"/>
    <w:rsid w:val="00B01873"/>
    <w:rsid w:val="00B032BA"/>
    <w:rsid w:val="00B03315"/>
    <w:rsid w:val="00B03B7D"/>
    <w:rsid w:val="00B03C30"/>
    <w:rsid w:val="00B03CC4"/>
    <w:rsid w:val="00B03CFC"/>
    <w:rsid w:val="00B0412B"/>
    <w:rsid w:val="00B04BD3"/>
    <w:rsid w:val="00B07887"/>
    <w:rsid w:val="00B1082D"/>
    <w:rsid w:val="00B11F42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2FE8"/>
    <w:rsid w:val="00B238ED"/>
    <w:rsid w:val="00B246E6"/>
    <w:rsid w:val="00B249B7"/>
    <w:rsid w:val="00B24E6D"/>
    <w:rsid w:val="00B24FFA"/>
    <w:rsid w:val="00B257BB"/>
    <w:rsid w:val="00B25873"/>
    <w:rsid w:val="00B25C32"/>
    <w:rsid w:val="00B26786"/>
    <w:rsid w:val="00B26852"/>
    <w:rsid w:val="00B26DE9"/>
    <w:rsid w:val="00B303BD"/>
    <w:rsid w:val="00B3046A"/>
    <w:rsid w:val="00B31BDE"/>
    <w:rsid w:val="00B31BFE"/>
    <w:rsid w:val="00B320E7"/>
    <w:rsid w:val="00B331F8"/>
    <w:rsid w:val="00B332DC"/>
    <w:rsid w:val="00B34573"/>
    <w:rsid w:val="00B349FE"/>
    <w:rsid w:val="00B34B70"/>
    <w:rsid w:val="00B35A12"/>
    <w:rsid w:val="00B36057"/>
    <w:rsid w:val="00B360BA"/>
    <w:rsid w:val="00B3626E"/>
    <w:rsid w:val="00B37D9E"/>
    <w:rsid w:val="00B410D8"/>
    <w:rsid w:val="00B41D68"/>
    <w:rsid w:val="00B421B8"/>
    <w:rsid w:val="00B42498"/>
    <w:rsid w:val="00B42C85"/>
    <w:rsid w:val="00B43482"/>
    <w:rsid w:val="00B43953"/>
    <w:rsid w:val="00B43EA2"/>
    <w:rsid w:val="00B43F6A"/>
    <w:rsid w:val="00B44902"/>
    <w:rsid w:val="00B45A8D"/>
    <w:rsid w:val="00B46318"/>
    <w:rsid w:val="00B47518"/>
    <w:rsid w:val="00B5087C"/>
    <w:rsid w:val="00B509A3"/>
    <w:rsid w:val="00B51A07"/>
    <w:rsid w:val="00B51A7C"/>
    <w:rsid w:val="00B51B65"/>
    <w:rsid w:val="00B521DB"/>
    <w:rsid w:val="00B5247D"/>
    <w:rsid w:val="00B52915"/>
    <w:rsid w:val="00B53051"/>
    <w:rsid w:val="00B5377F"/>
    <w:rsid w:val="00B54301"/>
    <w:rsid w:val="00B54F26"/>
    <w:rsid w:val="00B550D1"/>
    <w:rsid w:val="00B551AA"/>
    <w:rsid w:val="00B55FE0"/>
    <w:rsid w:val="00B56439"/>
    <w:rsid w:val="00B56474"/>
    <w:rsid w:val="00B56A71"/>
    <w:rsid w:val="00B574FA"/>
    <w:rsid w:val="00B60F4E"/>
    <w:rsid w:val="00B61296"/>
    <w:rsid w:val="00B615BB"/>
    <w:rsid w:val="00B6168A"/>
    <w:rsid w:val="00B62C74"/>
    <w:rsid w:val="00B63115"/>
    <w:rsid w:val="00B63906"/>
    <w:rsid w:val="00B63D7B"/>
    <w:rsid w:val="00B63E5D"/>
    <w:rsid w:val="00B63E8F"/>
    <w:rsid w:val="00B65453"/>
    <w:rsid w:val="00B65651"/>
    <w:rsid w:val="00B65716"/>
    <w:rsid w:val="00B65A4E"/>
    <w:rsid w:val="00B65ECA"/>
    <w:rsid w:val="00B66087"/>
    <w:rsid w:val="00B6700F"/>
    <w:rsid w:val="00B6701F"/>
    <w:rsid w:val="00B672D6"/>
    <w:rsid w:val="00B721C7"/>
    <w:rsid w:val="00B73CA6"/>
    <w:rsid w:val="00B73ED2"/>
    <w:rsid w:val="00B74A3E"/>
    <w:rsid w:val="00B74E06"/>
    <w:rsid w:val="00B75121"/>
    <w:rsid w:val="00B765C3"/>
    <w:rsid w:val="00B769A6"/>
    <w:rsid w:val="00B769C0"/>
    <w:rsid w:val="00B80A68"/>
    <w:rsid w:val="00B80BF0"/>
    <w:rsid w:val="00B8135D"/>
    <w:rsid w:val="00B8194E"/>
    <w:rsid w:val="00B8211A"/>
    <w:rsid w:val="00B82345"/>
    <w:rsid w:val="00B82AFC"/>
    <w:rsid w:val="00B83E65"/>
    <w:rsid w:val="00B83EE5"/>
    <w:rsid w:val="00B844E3"/>
    <w:rsid w:val="00B85643"/>
    <w:rsid w:val="00B8587F"/>
    <w:rsid w:val="00B8618F"/>
    <w:rsid w:val="00B87613"/>
    <w:rsid w:val="00B87C19"/>
    <w:rsid w:val="00B91483"/>
    <w:rsid w:val="00B91C7D"/>
    <w:rsid w:val="00B9396E"/>
    <w:rsid w:val="00B9464F"/>
    <w:rsid w:val="00B94699"/>
    <w:rsid w:val="00B94869"/>
    <w:rsid w:val="00B9491F"/>
    <w:rsid w:val="00B975B9"/>
    <w:rsid w:val="00BA0AC9"/>
    <w:rsid w:val="00BA0B50"/>
    <w:rsid w:val="00BA2B2B"/>
    <w:rsid w:val="00BA2E79"/>
    <w:rsid w:val="00BA4EA9"/>
    <w:rsid w:val="00BA58E7"/>
    <w:rsid w:val="00BA5E74"/>
    <w:rsid w:val="00BA5F85"/>
    <w:rsid w:val="00BA61AE"/>
    <w:rsid w:val="00BA74EF"/>
    <w:rsid w:val="00BA780B"/>
    <w:rsid w:val="00BB0341"/>
    <w:rsid w:val="00BB0550"/>
    <w:rsid w:val="00BB0663"/>
    <w:rsid w:val="00BB0BE5"/>
    <w:rsid w:val="00BB16C1"/>
    <w:rsid w:val="00BB3E85"/>
    <w:rsid w:val="00BB4049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CBE"/>
    <w:rsid w:val="00BC6EE9"/>
    <w:rsid w:val="00BC7B95"/>
    <w:rsid w:val="00BC7D73"/>
    <w:rsid w:val="00BC7EEE"/>
    <w:rsid w:val="00BD00B1"/>
    <w:rsid w:val="00BD0135"/>
    <w:rsid w:val="00BD2B45"/>
    <w:rsid w:val="00BD3091"/>
    <w:rsid w:val="00BD3CE9"/>
    <w:rsid w:val="00BD4A4A"/>
    <w:rsid w:val="00BD509D"/>
    <w:rsid w:val="00BD526F"/>
    <w:rsid w:val="00BD5433"/>
    <w:rsid w:val="00BD58E7"/>
    <w:rsid w:val="00BD5AFE"/>
    <w:rsid w:val="00BD5F75"/>
    <w:rsid w:val="00BD684D"/>
    <w:rsid w:val="00BD6B1B"/>
    <w:rsid w:val="00BD7977"/>
    <w:rsid w:val="00BE21D8"/>
    <w:rsid w:val="00BE3288"/>
    <w:rsid w:val="00BE4251"/>
    <w:rsid w:val="00BE49ED"/>
    <w:rsid w:val="00BE6D75"/>
    <w:rsid w:val="00BE6E7E"/>
    <w:rsid w:val="00BE7D5D"/>
    <w:rsid w:val="00BF04D3"/>
    <w:rsid w:val="00BF0B0C"/>
    <w:rsid w:val="00BF104A"/>
    <w:rsid w:val="00BF1139"/>
    <w:rsid w:val="00BF180D"/>
    <w:rsid w:val="00BF2A3B"/>
    <w:rsid w:val="00BF37BB"/>
    <w:rsid w:val="00BF446D"/>
    <w:rsid w:val="00BF462E"/>
    <w:rsid w:val="00BF5034"/>
    <w:rsid w:val="00BF5448"/>
    <w:rsid w:val="00BF5722"/>
    <w:rsid w:val="00BF6621"/>
    <w:rsid w:val="00BF68EB"/>
    <w:rsid w:val="00BF6B60"/>
    <w:rsid w:val="00BF7ADE"/>
    <w:rsid w:val="00C004A5"/>
    <w:rsid w:val="00C00742"/>
    <w:rsid w:val="00C00ABC"/>
    <w:rsid w:val="00C014CF"/>
    <w:rsid w:val="00C01869"/>
    <w:rsid w:val="00C01EBF"/>
    <w:rsid w:val="00C01F57"/>
    <w:rsid w:val="00C02A65"/>
    <w:rsid w:val="00C02B56"/>
    <w:rsid w:val="00C02F06"/>
    <w:rsid w:val="00C03195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06889"/>
    <w:rsid w:val="00C06F97"/>
    <w:rsid w:val="00C07DE3"/>
    <w:rsid w:val="00C10B58"/>
    <w:rsid w:val="00C10CB4"/>
    <w:rsid w:val="00C11810"/>
    <w:rsid w:val="00C12F4C"/>
    <w:rsid w:val="00C133A4"/>
    <w:rsid w:val="00C135BC"/>
    <w:rsid w:val="00C13D46"/>
    <w:rsid w:val="00C145E1"/>
    <w:rsid w:val="00C146D8"/>
    <w:rsid w:val="00C14C82"/>
    <w:rsid w:val="00C1556A"/>
    <w:rsid w:val="00C15726"/>
    <w:rsid w:val="00C15EC4"/>
    <w:rsid w:val="00C168E9"/>
    <w:rsid w:val="00C168EB"/>
    <w:rsid w:val="00C20073"/>
    <w:rsid w:val="00C20DFC"/>
    <w:rsid w:val="00C2106E"/>
    <w:rsid w:val="00C2283F"/>
    <w:rsid w:val="00C22D6A"/>
    <w:rsid w:val="00C22E06"/>
    <w:rsid w:val="00C23117"/>
    <w:rsid w:val="00C2382E"/>
    <w:rsid w:val="00C23A2F"/>
    <w:rsid w:val="00C24293"/>
    <w:rsid w:val="00C24363"/>
    <w:rsid w:val="00C24583"/>
    <w:rsid w:val="00C24E7B"/>
    <w:rsid w:val="00C24F83"/>
    <w:rsid w:val="00C264B5"/>
    <w:rsid w:val="00C27DB1"/>
    <w:rsid w:val="00C3016C"/>
    <w:rsid w:val="00C314AD"/>
    <w:rsid w:val="00C31D38"/>
    <w:rsid w:val="00C3323C"/>
    <w:rsid w:val="00C35F55"/>
    <w:rsid w:val="00C3644D"/>
    <w:rsid w:val="00C40EEC"/>
    <w:rsid w:val="00C411D7"/>
    <w:rsid w:val="00C41483"/>
    <w:rsid w:val="00C41C44"/>
    <w:rsid w:val="00C41D7D"/>
    <w:rsid w:val="00C41F0D"/>
    <w:rsid w:val="00C426D0"/>
    <w:rsid w:val="00C429B0"/>
    <w:rsid w:val="00C43703"/>
    <w:rsid w:val="00C43EE7"/>
    <w:rsid w:val="00C465AD"/>
    <w:rsid w:val="00C47ADB"/>
    <w:rsid w:val="00C50124"/>
    <w:rsid w:val="00C502BE"/>
    <w:rsid w:val="00C50A33"/>
    <w:rsid w:val="00C51216"/>
    <w:rsid w:val="00C514D3"/>
    <w:rsid w:val="00C51FBA"/>
    <w:rsid w:val="00C52BA7"/>
    <w:rsid w:val="00C52FE2"/>
    <w:rsid w:val="00C53AF4"/>
    <w:rsid w:val="00C55166"/>
    <w:rsid w:val="00C557D4"/>
    <w:rsid w:val="00C560EE"/>
    <w:rsid w:val="00C56621"/>
    <w:rsid w:val="00C57650"/>
    <w:rsid w:val="00C6010B"/>
    <w:rsid w:val="00C60330"/>
    <w:rsid w:val="00C60629"/>
    <w:rsid w:val="00C61325"/>
    <w:rsid w:val="00C62E9E"/>
    <w:rsid w:val="00C642AE"/>
    <w:rsid w:val="00C64554"/>
    <w:rsid w:val="00C64A91"/>
    <w:rsid w:val="00C659C1"/>
    <w:rsid w:val="00C65C28"/>
    <w:rsid w:val="00C65D8C"/>
    <w:rsid w:val="00C66BEE"/>
    <w:rsid w:val="00C67561"/>
    <w:rsid w:val="00C70590"/>
    <w:rsid w:val="00C70C6E"/>
    <w:rsid w:val="00C71218"/>
    <w:rsid w:val="00C723F3"/>
    <w:rsid w:val="00C7265A"/>
    <w:rsid w:val="00C7296E"/>
    <w:rsid w:val="00C735B5"/>
    <w:rsid w:val="00C7383A"/>
    <w:rsid w:val="00C74B9C"/>
    <w:rsid w:val="00C75675"/>
    <w:rsid w:val="00C75A2A"/>
    <w:rsid w:val="00C77930"/>
    <w:rsid w:val="00C8034A"/>
    <w:rsid w:val="00C80E31"/>
    <w:rsid w:val="00C81AB6"/>
    <w:rsid w:val="00C81F51"/>
    <w:rsid w:val="00C8382F"/>
    <w:rsid w:val="00C84CF5"/>
    <w:rsid w:val="00C84CFF"/>
    <w:rsid w:val="00C84ECF"/>
    <w:rsid w:val="00C84F68"/>
    <w:rsid w:val="00C856D0"/>
    <w:rsid w:val="00C861AC"/>
    <w:rsid w:val="00C868F3"/>
    <w:rsid w:val="00C8697C"/>
    <w:rsid w:val="00C87109"/>
    <w:rsid w:val="00C875EE"/>
    <w:rsid w:val="00C8786E"/>
    <w:rsid w:val="00C87A38"/>
    <w:rsid w:val="00C87EEC"/>
    <w:rsid w:val="00C9116B"/>
    <w:rsid w:val="00C91AD2"/>
    <w:rsid w:val="00C91E9E"/>
    <w:rsid w:val="00C93204"/>
    <w:rsid w:val="00C9355D"/>
    <w:rsid w:val="00C9379D"/>
    <w:rsid w:val="00C939A9"/>
    <w:rsid w:val="00C93AE5"/>
    <w:rsid w:val="00C945B2"/>
    <w:rsid w:val="00C94832"/>
    <w:rsid w:val="00C94A80"/>
    <w:rsid w:val="00C95769"/>
    <w:rsid w:val="00C9610D"/>
    <w:rsid w:val="00C96281"/>
    <w:rsid w:val="00C973FA"/>
    <w:rsid w:val="00C973FF"/>
    <w:rsid w:val="00CA0F1D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50A0"/>
    <w:rsid w:val="00CA51E2"/>
    <w:rsid w:val="00CA592B"/>
    <w:rsid w:val="00CA6AAF"/>
    <w:rsid w:val="00CA7198"/>
    <w:rsid w:val="00CA72FE"/>
    <w:rsid w:val="00CB0369"/>
    <w:rsid w:val="00CB052D"/>
    <w:rsid w:val="00CB08F3"/>
    <w:rsid w:val="00CB0BE3"/>
    <w:rsid w:val="00CB0E50"/>
    <w:rsid w:val="00CB1987"/>
    <w:rsid w:val="00CB4027"/>
    <w:rsid w:val="00CB4106"/>
    <w:rsid w:val="00CB4557"/>
    <w:rsid w:val="00CB5DF2"/>
    <w:rsid w:val="00CB630C"/>
    <w:rsid w:val="00CB6987"/>
    <w:rsid w:val="00CB6B09"/>
    <w:rsid w:val="00CB6CBF"/>
    <w:rsid w:val="00CB79A9"/>
    <w:rsid w:val="00CC08E7"/>
    <w:rsid w:val="00CC1603"/>
    <w:rsid w:val="00CC21FA"/>
    <w:rsid w:val="00CC2CF5"/>
    <w:rsid w:val="00CC3A13"/>
    <w:rsid w:val="00CC3B2A"/>
    <w:rsid w:val="00CC3BAD"/>
    <w:rsid w:val="00CC4CD3"/>
    <w:rsid w:val="00CC5596"/>
    <w:rsid w:val="00CC608C"/>
    <w:rsid w:val="00CC65EE"/>
    <w:rsid w:val="00CC65FE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6DB3"/>
    <w:rsid w:val="00CD6FB9"/>
    <w:rsid w:val="00CD7F63"/>
    <w:rsid w:val="00CE0BA7"/>
    <w:rsid w:val="00CE0DF9"/>
    <w:rsid w:val="00CE13B2"/>
    <w:rsid w:val="00CE1426"/>
    <w:rsid w:val="00CE633A"/>
    <w:rsid w:val="00CE70D3"/>
    <w:rsid w:val="00CF0AE2"/>
    <w:rsid w:val="00CF0F4A"/>
    <w:rsid w:val="00CF12DC"/>
    <w:rsid w:val="00CF152F"/>
    <w:rsid w:val="00CF19A2"/>
    <w:rsid w:val="00CF1B38"/>
    <w:rsid w:val="00CF240A"/>
    <w:rsid w:val="00CF305D"/>
    <w:rsid w:val="00CF3692"/>
    <w:rsid w:val="00CF3B02"/>
    <w:rsid w:val="00CF5646"/>
    <w:rsid w:val="00CF5AC1"/>
    <w:rsid w:val="00CF5F85"/>
    <w:rsid w:val="00CF6A11"/>
    <w:rsid w:val="00CF7552"/>
    <w:rsid w:val="00CF759B"/>
    <w:rsid w:val="00CF76CF"/>
    <w:rsid w:val="00CF7C24"/>
    <w:rsid w:val="00D00078"/>
    <w:rsid w:val="00D000E2"/>
    <w:rsid w:val="00D007B5"/>
    <w:rsid w:val="00D008DF"/>
    <w:rsid w:val="00D01230"/>
    <w:rsid w:val="00D01BBE"/>
    <w:rsid w:val="00D01C4C"/>
    <w:rsid w:val="00D0279D"/>
    <w:rsid w:val="00D03BE7"/>
    <w:rsid w:val="00D04C41"/>
    <w:rsid w:val="00D051B4"/>
    <w:rsid w:val="00D06F1D"/>
    <w:rsid w:val="00D07C04"/>
    <w:rsid w:val="00D120B8"/>
    <w:rsid w:val="00D12D3D"/>
    <w:rsid w:val="00D13322"/>
    <w:rsid w:val="00D1367E"/>
    <w:rsid w:val="00D15612"/>
    <w:rsid w:val="00D1572E"/>
    <w:rsid w:val="00D157AA"/>
    <w:rsid w:val="00D15B44"/>
    <w:rsid w:val="00D15D0D"/>
    <w:rsid w:val="00D168FE"/>
    <w:rsid w:val="00D17D19"/>
    <w:rsid w:val="00D2016D"/>
    <w:rsid w:val="00D20B8E"/>
    <w:rsid w:val="00D21574"/>
    <w:rsid w:val="00D21A5E"/>
    <w:rsid w:val="00D21E59"/>
    <w:rsid w:val="00D22B4D"/>
    <w:rsid w:val="00D23222"/>
    <w:rsid w:val="00D24114"/>
    <w:rsid w:val="00D241D2"/>
    <w:rsid w:val="00D25658"/>
    <w:rsid w:val="00D259EA"/>
    <w:rsid w:val="00D2642D"/>
    <w:rsid w:val="00D26D7F"/>
    <w:rsid w:val="00D26F75"/>
    <w:rsid w:val="00D275B9"/>
    <w:rsid w:val="00D27E3A"/>
    <w:rsid w:val="00D30E26"/>
    <w:rsid w:val="00D317AF"/>
    <w:rsid w:val="00D3286D"/>
    <w:rsid w:val="00D32BCE"/>
    <w:rsid w:val="00D35299"/>
    <w:rsid w:val="00D36768"/>
    <w:rsid w:val="00D368C3"/>
    <w:rsid w:val="00D36BE1"/>
    <w:rsid w:val="00D3772C"/>
    <w:rsid w:val="00D37738"/>
    <w:rsid w:val="00D402FE"/>
    <w:rsid w:val="00D40491"/>
    <w:rsid w:val="00D40BE0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B16"/>
    <w:rsid w:val="00D508EA"/>
    <w:rsid w:val="00D51302"/>
    <w:rsid w:val="00D51F6D"/>
    <w:rsid w:val="00D52F8B"/>
    <w:rsid w:val="00D531A2"/>
    <w:rsid w:val="00D5347B"/>
    <w:rsid w:val="00D538D9"/>
    <w:rsid w:val="00D550D0"/>
    <w:rsid w:val="00D55367"/>
    <w:rsid w:val="00D55870"/>
    <w:rsid w:val="00D56F8D"/>
    <w:rsid w:val="00D57666"/>
    <w:rsid w:val="00D608BA"/>
    <w:rsid w:val="00D63C7D"/>
    <w:rsid w:val="00D63F71"/>
    <w:rsid w:val="00D641D3"/>
    <w:rsid w:val="00D64883"/>
    <w:rsid w:val="00D66475"/>
    <w:rsid w:val="00D66714"/>
    <w:rsid w:val="00D6674B"/>
    <w:rsid w:val="00D66F62"/>
    <w:rsid w:val="00D6737D"/>
    <w:rsid w:val="00D677AA"/>
    <w:rsid w:val="00D70A31"/>
    <w:rsid w:val="00D71640"/>
    <w:rsid w:val="00D71E66"/>
    <w:rsid w:val="00D72C24"/>
    <w:rsid w:val="00D746F9"/>
    <w:rsid w:val="00D756F0"/>
    <w:rsid w:val="00D76078"/>
    <w:rsid w:val="00D762C6"/>
    <w:rsid w:val="00D76307"/>
    <w:rsid w:val="00D76326"/>
    <w:rsid w:val="00D7672C"/>
    <w:rsid w:val="00D76831"/>
    <w:rsid w:val="00D77791"/>
    <w:rsid w:val="00D811FD"/>
    <w:rsid w:val="00D8163C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87EAD"/>
    <w:rsid w:val="00D90DC7"/>
    <w:rsid w:val="00D91BF8"/>
    <w:rsid w:val="00D922B4"/>
    <w:rsid w:val="00D92DBF"/>
    <w:rsid w:val="00D93078"/>
    <w:rsid w:val="00D930EE"/>
    <w:rsid w:val="00D93142"/>
    <w:rsid w:val="00D932F6"/>
    <w:rsid w:val="00D93663"/>
    <w:rsid w:val="00D937B5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10E"/>
    <w:rsid w:val="00DA0603"/>
    <w:rsid w:val="00DA066D"/>
    <w:rsid w:val="00DA1683"/>
    <w:rsid w:val="00DA1722"/>
    <w:rsid w:val="00DA19FA"/>
    <w:rsid w:val="00DA1DDB"/>
    <w:rsid w:val="00DA4E33"/>
    <w:rsid w:val="00DA57C8"/>
    <w:rsid w:val="00DA5C28"/>
    <w:rsid w:val="00DA606D"/>
    <w:rsid w:val="00DA6B91"/>
    <w:rsid w:val="00DA77B2"/>
    <w:rsid w:val="00DA77CE"/>
    <w:rsid w:val="00DB0471"/>
    <w:rsid w:val="00DB1B23"/>
    <w:rsid w:val="00DB2676"/>
    <w:rsid w:val="00DB3A87"/>
    <w:rsid w:val="00DB44C7"/>
    <w:rsid w:val="00DB4521"/>
    <w:rsid w:val="00DB5A78"/>
    <w:rsid w:val="00DB5BE8"/>
    <w:rsid w:val="00DB6C5E"/>
    <w:rsid w:val="00DB738F"/>
    <w:rsid w:val="00DC02D9"/>
    <w:rsid w:val="00DC0D90"/>
    <w:rsid w:val="00DC16B1"/>
    <w:rsid w:val="00DC19E3"/>
    <w:rsid w:val="00DC27CA"/>
    <w:rsid w:val="00DC2BF2"/>
    <w:rsid w:val="00DC36F5"/>
    <w:rsid w:val="00DC4090"/>
    <w:rsid w:val="00DC46D8"/>
    <w:rsid w:val="00DC63C3"/>
    <w:rsid w:val="00DC69D8"/>
    <w:rsid w:val="00DC6AFB"/>
    <w:rsid w:val="00DC6DA2"/>
    <w:rsid w:val="00DD05D6"/>
    <w:rsid w:val="00DD0768"/>
    <w:rsid w:val="00DD0A08"/>
    <w:rsid w:val="00DD1EDD"/>
    <w:rsid w:val="00DD2B48"/>
    <w:rsid w:val="00DD2C23"/>
    <w:rsid w:val="00DD3B0C"/>
    <w:rsid w:val="00DD4031"/>
    <w:rsid w:val="00DD4A26"/>
    <w:rsid w:val="00DD5FA5"/>
    <w:rsid w:val="00DD62A1"/>
    <w:rsid w:val="00DD686C"/>
    <w:rsid w:val="00DD6ABB"/>
    <w:rsid w:val="00DD77BA"/>
    <w:rsid w:val="00DE0EB2"/>
    <w:rsid w:val="00DE1366"/>
    <w:rsid w:val="00DE23B8"/>
    <w:rsid w:val="00DE3776"/>
    <w:rsid w:val="00DE4552"/>
    <w:rsid w:val="00DE5906"/>
    <w:rsid w:val="00DE5B3D"/>
    <w:rsid w:val="00DE609C"/>
    <w:rsid w:val="00DE6D33"/>
    <w:rsid w:val="00DE7175"/>
    <w:rsid w:val="00DE7464"/>
    <w:rsid w:val="00DE7949"/>
    <w:rsid w:val="00DF052D"/>
    <w:rsid w:val="00DF1399"/>
    <w:rsid w:val="00DF20E6"/>
    <w:rsid w:val="00DF291A"/>
    <w:rsid w:val="00DF2E9B"/>
    <w:rsid w:val="00DF325E"/>
    <w:rsid w:val="00DF415D"/>
    <w:rsid w:val="00DF50E9"/>
    <w:rsid w:val="00DF63FA"/>
    <w:rsid w:val="00DF6563"/>
    <w:rsid w:val="00DF683E"/>
    <w:rsid w:val="00DF6B13"/>
    <w:rsid w:val="00DF7249"/>
    <w:rsid w:val="00DF76EA"/>
    <w:rsid w:val="00E02852"/>
    <w:rsid w:val="00E02B1C"/>
    <w:rsid w:val="00E038C4"/>
    <w:rsid w:val="00E04358"/>
    <w:rsid w:val="00E047AD"/>
    <w:rsid w:val="00E05053"/>
    <w:rsid w:val="00E0558C"/>
    <w:rsid w:val="00E05EBB"/>
    <w:rsid w:val="00E05F24"/>
    <w:rsid w:val="00E06123"/>
    <w:rsid w:val="00E0614C"/>
    <w:rsid w:val="00E07009"/>
    <w:rsid w:val="00E0712A"/>
    <w:rsid w:val="00E10445"/>
    <w:rsid w:val="00E1065F"/>
    <w:rsid w:val="00E10FEC"/>
    <w:rsid w:val="00E1134F"/>
    <w:rsid w:val="00E1240C"/>
    <w:rsid w:val="00E12568"/>
    <w:rsid w:val="00E12804"/>
    <w:rsid w:val="00E1318C"/>
    <w:rsid w:val="00E1341E"/>
    <w:rsid w:val="00E13F1F"/>
    <w:rsid w:val="00E1434F"/>
    <w:rsid w:val="00E14924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19BA"/>
    <w:rsid w:val="00E24846"/>
    <w:rsid w:val="00E26D6E"/>
    <w:rsid w:val="00E2783C"/>
    <w:rsid w:val="00E300B4"/>
    <w:rsid w:val="00E3027C"/>
    <w:rsid w:val="00E30EF4"/>
    <w:rsid w:val="00E314F5"/>
    <w:rsid w:val="00E33001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37293"/>
    <w:rsid w:val="00E4011E"/>
    <w:rsid w:val="00E40B3D"/>
    <w:rsid w:val="00E40D5F"/>
    <w:rsid w:val="00E414ED"/>
    <w:rsid w:val="00E41D09"/>
    <w:rsid w:val="00E43654"/>
    <w:rsid w:val="00E43F4B"/>
    <w:rsid w:val="00E440CE"/>
    <w:rsid w:val="00E44154"/>
    <w:rsid w:val="00E44DD0"/>
    <w:rsid w:val="00E46645"/>
    <w:rsid w:val="00E4669A"/>
    <w:rsid w:val="00E50D00"/>
    <w:rsid w:val="00E50DC4"/>
    <w:rsid w:val="00E50F47"/>
    <w:rsid w:val="00E5204C"/>
    <w:rsid w:val="00E5215F"/>
    <w:rsid w:val="00E52A6B"/>
    <w:rsid w:val="00E53C69"/>
    <w:rsid w:val="00E545C2"/>
    <w:rsid w:val="00E54CA1"/>
    <w:rsid w:val="00E55C33"/>
    <w:rsid w:val="00E561E7"/>
    <w:rsid w:val="00E5648B"/>
    <w:rsid w:val="00E56AD3"/>
    <w:rsid w:val="00E57641"/>
    <w:rsid w:val="00E62266"/>
    <w:rsid w:val="00E63566"/>
    <w:rsid w:val="00E644F4"/>
    <w:rsid w:val="00E663AC"/>
    <w:rsid w:val="00E669AB"/>
    <w:rsid w:val="00E6704D"/>
    <w:rsid w:val="00E67EB0"/>
    <w:rsid w:val="00E7087D"/>
    <w:rsid w:val="00E7296F"/>
    <w:rsid w:val="00E72AE7"/>
    <w:rsid w:val="00E74737"/>
    <w:rsid w:val="00E74B7C"/>
    <w:rsid w:val="00E74E06"/>
    <w:rsid w:val="00E75815"/>
    <w:rsid w:val="00E75A3C"/>
    <w:rsid w:val="00E76D75"/>
    <w:rsid w:val="00E76E07"/>
    <w:rsid w:val="00E7777F"/>
    <w:rsid w:val="00E77B31"/>
    <w:rsid w:val="00E805B5"/>
    <w:rsid w:val="00E8082B"/>
    <w:rsid w:val="00E80E52"/>
    <w:rsid w:val="00E81837"/>
    <w:rsid w:val="00E81CDB"/>
    <w:rsid w:val="00E81EEF"/>
    <w:rsid w:val="00E83246"/>
    <w:rsid w:val="00E832F4"/>
    <w:rsid w:val="00E833B9"/>
    <w:rsid w:val="00E8376E"/>
    <w:rsid w:val="00E83BD7"/>
    <w:rsid w:val="00E8411F"/>
    <w:rsid w:val="00E84BA9"/>
    <w:rsid w:val="00E85047"/>
    <w:rsid w:val="00E86EDB"/>
    <w:rsid w:val="00E876B9"/>
    <w:rsid w:val="00E908C6"/>
    <w:rsid w:val="00E90B10"/>
    <w:rsid w:val="00E91193"/>
    <w:rsid w:val="00E91FFC"/>
    <w:rsid w:val="00E9200C"/>
    <w:rsid w:val="00E927DF"/>
    <w:rsid w:val="00E9338C"/>
    <w:rsid w:val="00E93EDF"/>
    <w:rsid w:val="00E946B7"/>
    <w:rsid w:val="00E95A89"/>
    <w:rsid w:val="00E96B5C"/>
    <w:rsid w:val="00E97AD5"/>
    <w:rsid w:val="00E97D58"/>
    <w:rsid w:val="00EA17D8"/>
    <w:rsid w:val="00EA19E9"/>
    <w:rsid w:val="00EA1DD3"/>
    <w:rsid w:val="00EA2AF9"/>
    <w:rsid w:val="00EA3089"/>
    <w:rsid w:val="00EA3849"/>
    <w:rsid w:val="00EA38A4"/>
    <w:rsid w:val="00EA4947"/>
    <w:rsid w:val="00EA4A13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013"/>
    <w:rsid w:val="00EC0262"/>
    <w:rsid w:val="00EC0FB6"/>
    <w:rsid w:val="00EC10E8"/>
    <w:rsid w:val="00EC1D9B"/>
    <w:rsid w:val="00EC1E09"/>
    <w:rsid w:val="00EC282A"/>
    <w:rsid w:val="00EC2973"/>
    <w:rsid w:val="00EC2BE6"/>
    <w:rsid w:val="00EC3207"/>
    <w:rsid w:val="00EC33A3"/>
    <w:rsid w:val="00EC36A5"/>
    <w:rsid w:val="00EC4E37"/>
    <w:rsid w:val="00EC56CD"/>
    <w:rsid w:val="00EC5D1C"/>
    <w:rsid w:val="00EC5EEF"/>
    <w:rsid w:val="00EC6145"/>
    <w:rsid w:val="00EC6597"/>
    <w:rsid w:val="00EC66A7"/>
    <w:rsid w:val="00EC6D78"/>
    <w:rsid w:val="00EC6D7A"/>
    <w:rsid w:val="00EC7ACB"/>
    <w:rsid w:val="00ED04EF"/>
    <w:rsid w:val="00ED0DB7"/>
    <w:rsid w:val="00ED0ECC"/>
    <w:rsid w:val="00ED1D89"/>
    <w:rsid w:val="00ED24F7"/>
    <w:rsid w:val="00ED2595"/>
    <w:rsid w:val="00ED297E"/>
    <w:rsid w:val="00ED3886"/>
    <w:rsid w:val="00ED461D"/>
    <w:rsid w:val="00ED46EE"/>
    <w:rsid w:val="00ED57ED"/>
    <w:rsid w:val="00ED5B46"/>
    <w:rsid w:val="00ED695E"/>
    <w:rsid w:val="00ED7974"/>
    <w:rsid w:val="00EE012A"/>
    <w:rsid w:val="00EE022F"/>
    <w:rsid w:val="00EE116F"/>
    <w:rsid w:val="00EE1EA1"/>
    <w:rsid w:val="00EE2874"/>
    <w:rsid w:val="00EE4A95"/>
    <w:rsid w:val="00EE52AC"/>
    <w:rsid w:val="00EE53D0"/>
    <w:rsid w:val="00EE5434"/>
    <w:rsid w:val="00EE5CA2"/>
    <w:rsid w:val="00EE5F29"/>
    <w:rsid w:val="00EE6A5B"/>
    <w:rsid w:val="00EE6D1B"/>
    <w:rsid w:val="00EE7BAE"/>
    <w:rsid w:val="00EF0380"/>
    <w:rsid w:val="00EF05EB"/>
    <w:rsid w:val="00EF1565"/>
    <w:rsid w:val="00EF1C91"/>
    <w:rsid w:val="00EF1F17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0C5A"/>
    <w:rsid w:val="00F01FBA"/>
    <w:rsid w:val="00F02469"/>
    <w:rsid w:val="00F02A17"/>
    <w:rsid w:val="00F02DA0"/>
    <w:rsid w:val="00F0311A"/>
    <w:rsid w:val="00F038BE"/>
    <w:rsid w:val="00F04820"/>
    <w:rsid w:val="00F05547"/>
    <w:rsid w:val="00F05D72"/>
    <w:rsid w:val="00F06060"/>
    <w:rsid w:val="00F06601"/>
    <w:rsid w:val="00F069C1"/>
    <w:rsid w:val="00F07C18"/>
    <w:rsid w:val="00F07E6B"/>
    <w:rsid w:val="00F10A34"/>
    <w:rsid w:val="00F10C87"/>
    <w:rsid w:val="00F112D3"/>
    <w:rsid w:val="00F11838"/>
    <w:rsid w:val="00F11B6A"/>
    <w:rsid w:val="00F122D1"/>
    <w:rsid w:val="00F12749"/>
    <w:rsid w:val="00F13435"/>
    <w:rsid w:val="00F13A6C"/>
    <w:rsid w:val="00F13B48"/>
    <w:rsid w:val="00F1462F"/>
    <w:rsid w:val="00F15309"/>
    <w:rsid w:val="00F15A17"/>
    <w:rsid w:val="00F15D97"/>
    <w:rsid w:val="00F162D7"/>
    <w:rsid w:val="00F16471"/>
    <w:rsid w:val="00F16A4C"/>
    <w:rsid w:val="00F1714A"/>
    <w:rsid w:val="00F17152"/>
    <w:rsid w:val="00F17E20"/>
    <w:rsid w:val="00F203A3"/>
    <w:rsid w:val="00F20A1D"/>
    <w:rsid w:val="00F20F87"/>
    <w:rsid w:val="00F2135F"/>
    <w:rsid w:val="00F21DF5"/>
    <w:rsid w:val="00F226D2"/>
    <w:rsid w:val="00F229B3"/>
    <w:rsid w:val="00F22A3E"/>
    <w:rsid w:val="00F22FEE"/>
    <w:rsid w:val="00F23412"/>
    <w:rsid w:val="00F238D1"/>
    <w:rsid w:val="00F23C62"/>
    <w:rsid w:val="00F243B9"/>
    <w:rsid w:val="00F2442A"/>
    <w:rsid w:val="00F25EE1"/>
    <w:rsid w:val="00F26303"/>
    <w:rsid w:val="00F2787F"/>
    <w:rsid w:val="00F27FE8"/>
    <w:rsid w:val="00F3016C"/>
    <w:rsid w:val="00F30701"/>
    <w:rsid w:val="00F30F97"/>
    <w:rsid w:val="00F3122D"/>
    <w:rsid w:val="00F3181F"/>
    <w:rsid w:val="00F3272F"/>
    <w:rsid w:val="00F32896"/>
    <w:rsid w:val="00F32FCC"/>
    <w:rsid w:val="00F33335"/>
    <w:rsid w:val="00F34A49"/>
    <w:rsid w:val="00F34CD6"/>
    <w:rsid w:val="00F37259"/>
    <w:rsid w:val="00F37DD2"/>
    <w:rsid w:val="00F405F1"/>
    <w:rsid w:val="00F42009"/>
    <w:rsid w:val="00F4212E"/>
    <w:rsid w:val="00F42B02"/>
    <w:rsid w:val="00F4365A"/>
    <w:rsid w:val="00F43CB6"/>
    <w:rsid w:val="00F44417"/>
    <w:rsid w:val="00F44AFD"/>
    <w:rsid w:val="00F44B9B"/>
    <w:rsid w:val="00F44ECA"/>
    <w:rsid w:val="00F4514B"/>
    <w:rsid w:val="00F45211"/>
    <w:rsid w:val="00F4534D"/>
    <w:rsid w:val="00F46652"/>
    <w:rsid w:val="00F46896"/>
    <w:rsid w:val="00F468C2"/>
    <w:rsid w:val="00F46B57"/>
    <w:rsid w:val="00F46D9D"/>
    <w:rsid w:val="00F47B82"/>
    <w:rsid w:val="00F50E25"/>
    <w:rsid w:val="00F51364"/>
    <w:rsid w:val="00F51563"/>
    <w:rsid w:val="00F523BC"/>
    <w:rsid w:val="00F54536"/>
    <w:rsid w:val="00F545DB"/>
    <w:rsid w:val="00F548E8"/>
    <w:rsid w:val="00F5795F"/>
    <w:rsid w:val="00F57C81"/>
    <w:rsid w:val="00F60471"/>
    <w:rsid w:val="00F60D73"/>
    <w:rsid w:val="00F62B1E"/>
    <w:rsid w:val="00F62FAF"/>
    <w:rsid w:val="00F63BB0"/>
    <w:rsid w:val="00F642F2"/>
    <w:rsid w:val="00F650DC"/>
    <w:rsid w:val="00F654AE"/>
    <w:rsid w:val="00F657BC"/>
    <w:rsid w:val="00F66107"/>
    <w:rsid w:val="00F6626B"/>
    <w:rsid w:val="00F66864"/>
    <w:rsid w:val="00F66BAB"/>
    <w:rsid w:val="00F671BD"/>
    <w:rsid w:val="00F679D0"/>
    <w:rsid w:val="00F67A72"/>
    <w:rsid w:val="00F67A79"/>
    <w:rsid w:val="00F702DD"/>
    <w:rsid w:val="00F7040C"/>
    <w:rsid w:val="00F71D8B"/>
    <w:rsid w:val="00F724F5"/>
    <w:rsid w:val="00F74BA2"/>
    <w:rsid w:val="00F75120"/>
    <w:rsid w:val="00F75F73"/>
    <w:rsid w:val="00F76CAA"/>
    <w:rsid w:val="00F77756"/>
    <w:rsid w:val="00F8043C"/>
    <w:rsid w:val="00F80E46"/>
    <w:rsid w:val="00F80F57"/>
    <w:rsid w:val="00F8168A"/>
    <w:rsid w:val="00F816AF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155"/>
    <w:rsid w:val="00F8539F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2B0F"/>
    <w:rsid w:val="00F937B6"/>
    <w:rsid w:val="00F94091"/>
    <w:rsid w:val="00F944E7"/>
    <w:rsid w:val="00F94C95"/>
    <w:rsid w:val="00F95850"/>
    <w:rsid w:val="00F9598A"/>
    <w:rsid w:val="00F97810"/>
    <w:rsid w:val="00F979B8"/>
    <w:rsid w:val="00F97D77"/>
    <w:rsid w:val="00FA22A7"/>
    <w:rsid w:val="00FA2999"/>
    <w:rsid w:val="00FA2B3B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66F"/>
    <w:rsid w:val="00FB3DC3"/>
    <w:rsid w:val="00FB5CED"/>
    <w:rsid w:val="00FB6280"/>
    <w:rsid w:val="00FB64FB"/>
    <w:rsid w:val="00FB6961"/>
    <w:rsid w:val="00FB7857"/>
    <w:rsid w:val="00FC0263"/>
    <w:rsid w:val="00FC113C"/>
    <w:rsid w:val="00FC1CF8"/>
    <w:rsid w:val="00FC29F1"/>
    <w:rsid w:val="00FC2B6E"/>
    <w:rsid w:val="00FC2F0E"/>
    <w:rsid w:val="00FC4866"/>
    <w:rsid w:val="00FC4F77"/>
    <w:rsid w:val="00FC503C"/>
    <w:rsid w:val="00FC5EBA"/>
    <w:rsid w:val="00FC6FBB"/>
    <w:rsid w:val="00FC7162"/>
    <w:rsid w:val="00FC7FD1"/>
    <w:rsid w:val="00FD05EA"/>
    <w:rsid w:val="00FD2ADB"/>
    <w:rsid w:val="00FD5758"/>
    <w:rsid w:val="00FD6698"/>
    <w:rsid w:val="00FD6B4E"/>
    <w:rsid w:val="00FD6CCE"/>
    <w:rsid w:val="00FD6F00"/>
    <w:rsid w:val="00FD740F"/>
    <w:rsid w:val="00FE0EC4"/>
    <w:rsid w:val="00FE1087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5E18"/>
    <w:rsid w:val="00FE6BD2"/>
    <w:rsid w:val="00FE7E66"/>
    <w:rsid w:val="00FF1E36"/>
    <w:rsid w:val="00FF202A"/>
    <w:rsid w:val="00FF20BA"/>
    <w:rsid w:val="00FF2D02"/>
    <w:rsid w:val="00FF2EBF"/>
    <w:rsid w:val="00FF339F"/>
    <w:rsid w:val="00FF36C4"/>
    <w:rsid w:val="00FF383C"/>
    <w:rsid w:val="00FF3EFE"/>
    <w:rsid w:val="00FF4B10"/>
    <w:rsid w:val="00FF5F3D"/>
    <w:rsid w:val="00FF6067"/>
    <w:rsid w:val="00FF6608"/>
    <w:rsid w:val="00FF703E"/>
    <w:rsid w:val="00FF7954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1089E0"/>
  <w15:docId w15:val="{725294C2-2719-4340-97B5-6DC86B1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uiPriority w:val="99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aliases w:val="ТЗ список,Абзац списка нумерованный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qFormat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3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uiPriority w:val="9"/>
    <w:qFormat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Интернет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qFormat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B82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1"/>
    <w:rsid w:val="00D12D3D"/>
    <w:pPr>
      <w:widowControl w:val="0"/>
      <w:adjustRightInd w:val="0"/>
      <w:spacing w:after="200" w:line="240" w:lineRule="exact"/>
      <w:jc w:val="right"/>
    </w:pPr>
    <w:rPr>
      <w:sz w:val="20"/>
      <w:szCs w:val="20"/>
      <w:lang w:val="en-GB"/>
    </w:rPr>
  </w:style>
  <w:style w:type="paragraph" w:customStyle="1" w:styleId="1115">
    <w:name w:val="Рег. 1.1.1"/>
    <w:basedOn w:val="a1"/>
    <w:qFormat/>
    <w:rsid w:val="00D12D3D"/>
    <w:pPr>
      <w:spacing w:line="276" w:lineRule="auto"/>
      <w:jc w:val="both"/>
    </w:pPr>
    <w:rPr>
      <w:sz w:val="28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D12D3D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1e">
    <w:name w:val="Текст концевой сноски Знак1"/>
    <w:uiPriority w:val="99"/>
    <w:rsid w:val="00D12D3D"/>
    <w:rPr>
      <w:rFonts w:ascii="Calibri" w:eastAsia="Calibri" w:hAnsi="Calibri" w:cs="Times New Roman"/>
      <w:sz w:val="24"/>
      <w:szCs w:val="24"/>
    </w:rPr>
  </w:style>
  <w:style w:type="paragraph" w:customStyle="1" w:styleId="afff9">
    <w:name w:val="обычный приложения"/>
    <w:basedOn w:val="a1"/>
    <w:qFormat/>
    <w:rsid w:val="00D12D3D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styleId="afffa">
    <w:name w:val="Emphasis"/>
    <w:qFormat/>
    <w:rsid w:val="00D12D3D"/>
    <w:rPr>
      <w:i/>
      <w:iCs/>
    </w:rPr>
  </w:style>
  <w:style w:type="paragraph" w:styleId="afffb">
    <w:name w:val="Document Map"/>
    <w:basedOn w:val="a1"/>
    <w:link w:val="afffc"/>
    <w:uiPriority w:val="99"/>
    <w:semiHidden/>
    <w:unhideWhenUsed/>
    <w:rsid w:val="00D12D3D"/>
    <w:rPr>
      <w:rFonts w:ascii="Tahoma" w:hAnsi="Tahoma" w:cs="Tahoma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D12D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d">
    <w:name w:val="МУ Обычный стиль"/>
    <w:basedOn w:val="a1"/>
    <w:autoRedefine/>
    <w:rsid w:val="00D12D3D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empty">
    <w:name w:val="empty"/>
    <w:basedOn w:val="a1"/>
    <w:rsid w:val="00D12D3D"/>
    <w:pPr>
      <w:spacing w:before="100" w:beforeAutospacing="1" w:after="100" w:afterAutospacing="1"/>
    </w:pPr>
  </w:style>
  <w:style w:type="paragraph" w:customStyle="1" w:styleId="s16">
    <w:name w:val="s_16"/>
    <w:basedOn w:val="a1"/>
    <w:rsid w:val="00D12D3D"/>
    <w:pPr>
      <w:spacing w:before="100" w:beforeAutospacing="1" w:after="100" w:afterAutospacing="1"/>
    </w:pPr>
  </w:style>
  <w:style w:type="character" w:customStyle="1" w:styleId="DefaultFontHxMailStyle">
    <w:name w:val="Default Font HxMail Style"/>
    <w:rsid w:val="00D12D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1f">
    <w:name w:val="Неразрешенное упоминание1"/>
    <w:basedOn w:val="a2"/>
    <w:uiPriority w:val="99"/>
    <w:semiHidden/>
    <w:unhideWhenUsed/>
    <w:rsid w:val="00C41F0D"/>
    <w:rPr>
      <w:color w:val="605E5C"/>
      <w:shd w:val="clear" w:color="auto" w:fill="E1DFDD"/>
    </w:rPr>
  </w:style>
  <w:style w:type="paragraph" w:customStyle="1" w:styleId="1f0">
    <w:name w:val="_а_Е’__ (дќа) И’ц_1"/>
    <w:aliases w:val="_а_Е’__ (дќа) И’ц_ И’ц_,___С¬__ (_x_) ÷¬__1,___С¬__ (_x_) ÷¬__ ÷¬__"/>
    <w:basedOn w:val="a1"/>
    <w:next w:val="af5"/>
    <w:link w:val="afffe"/>
    <w:uiPriority w:val="99"/>
    <w:unhideWhenUsed/>
    <w:rsid w:val="002E52D8"/>
    <w:pPr>
      <w:spacing w:before="100" w:beforeAutospacing="1" w:after="100" w:afterAutospacing="1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afffe">
    <w:name w:val="Обычный (веб) Знак"/>
    <w:aliases w:val="_а_Е’__ (дќа) И’ц_1 Знак,_а_Е’__ (дќа) И’ц_ И’ц_ Знак,___С¬__ (_x_) ÷¬__1 Знак,___С¬__ (_x_) ÷¬__ ÷¬__ Знак"/>
    <w:link w:val="1f0"/>
    <w:uiPriority w:val="99"/>
    <w:locked/>
    <w:rsid w:val="002E52D8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2E52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">
    <w:name w:val="Знак Знак Знак Знак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c">
    <w:name w:val="Абзац списка3"/>
    <w:basedOn w:val="a1"/>
    <w:rsid w:val="002E52D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2E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1">
    <w:name w:val="Тема примечания Знак1"/>
    <w:uiPriority w:val="99"/>
    <w:locked/>
    <w:rsid w:val="002E52D8"/>
    <w:rPr>
      <w:rFonts w:cs="Times New Roman"/>
      <w:b/>
      <w:bCs/>
      <w:sz w:val="24"/>
      <w:szCs w:val="24"/>
    </w:rPr>
  </w:style>
  <w:style w:type="paragraph" w:customStyle="1" w:styleId="affff0">
    <w:name w:val="÷¬__ ÷¬__ ÷¬__ ÷¬__"/>
    <w:basedOn w:val="a1"/>
    <w:rsid w:val="002E52D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1"/>
    <w:hidden/>
    <w:rsid w:val="002E52D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2E52D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2E52D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E52D8"/>
    <w:rPr>
      <w:sz w:val="24"/>
    </w:rPr>
  </w:style>
  <w:style w:type="paragraph" w:customStyle="1" w:styleId="formattext">
    <w:name w:val="formattext"/>
    <w:basedOn w:val="a1"/>
    <w:rsid w:val="002E52D8"/>
    <w:pPr>
      <w:spacing w:before="100" w:beforeAutospacing="1" w:after="100" w:afterAutospacing="1"/>
    </w:pPr>
  </w:style>
  <w:style w:type="character" w:customStyle="1" w:styleId="blk">
    <w:name w:val="blk"/>
    <w:rsid w:val="002E52D8"/>
  </w:style>
  <w:style w:type="paragraph" w:customStyle="1" w:styleId="85">
    <w:name w:val="Стиль8"/>
    <w:basedOn w:val="a1"/>
    <w:rsid w:val="002E52D8"/>
    <w:rPr>
      <w:rFonts w:eastAsia="Calibri"/>
      <w:noProof/>
      <w:sz w:val="28"/>
      <w:szCs w:val="28"/>
    </w:rPr>
  </w:style>
  <w:style w:type="paragraph" w:styleId="affff1">
    <w:name w:val="TOC Heading"/>
    <w:basedOn w:val="1"/>
    <w:next w:val="a1"/>
    <w:uiPriority w:val="39"/>
    <w:unhideWhenUsed/>
    <w:qFormat/>
    <w:rsid w:val="002E52D8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Heading1Char">
    <w:name w:val="Heading 1 Char"/>
    <w:basedOn w:val="a2"/>
    <w:uiPriority w:val="99"/>
    <w:locked/>
    <w:rsid w:val="005656F5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1f2">
    <w:name w:val="марк список 1"/>
    <w:basedOn w:val="a1"/>
    <w:uiPriority w:val="99"/>
    <w:rsid w:val="005656F5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5">
    <w:name w:val="Знак Знак4"/>
    <w:basedOn w:val="a1"/>
    <w:rsid w:val="005656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2">
    <w:name w:val="Цветовое выделение"/>
    <w:uiPriority w:val="99"/>
    <w:rsid w:val="005656F5"/>
    <w:rPr>
      <w:b/>
      <w:bCs/>
      <w:color w:val="26282F"/>
    </w:rPr>
  </w:style>
  <w:style w:type="paragraph" w:customStyle="1" w:styleId="affff3">
    <w:name w:val="Текст (справка)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4">
    <w:name w:val="Комментарий"/>
    <w:basedOn w:val="affff3"/>
    <w:next w:val="a1"/>
    <w:uiPriority w:val="99"/>
    <w:rsid w:val="005656F5"/>
    <w:pPr>
      <w:spacing w:before="75"/>
      <w:ind w:right="0"/>
      <w:jc w:val="both"/>
    </w:pPr>
    <w:rPr>
      <w:color w:val="353842"/>
    </w:rPr>
  </w:style>
  <w:style w:type="paragraph" w:customStyle="1" w:styleId="affff5">
    <w:name w:val="Информация о версии"/>
    <w:basedOn w:val="affff4"/>
    <w:next w:val="a1"/>
    <w:uiPriority w:val="99"/>
    <w:rsid w:val="005656F5"/>
    <w:rPr>
      <w:i/>
      <w:iCs/>
    </w:rPr>
  </w:style>
  <w:style w:type="paragraph" w:customStyle="1" w:styleId="affff6">
    <w:name w:val="Текст информации об изменениях"/>
    <w:basedOn w:val="a1"/>
    <w:next w:val="a1"/>
    <w:uiPriority w:val="99"/>
    <w:rsid w:val="005656F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7">
    <w:name w:val="Информация об изменениях"/>
    <w:basedOn w:val="affff6"/>
    <w:next w:val="a1"/>
    <w:uiPriority w:val="99"/>
    <w:rsid w:val="005656F5"/>
    <w:pPr>
      <w:spacing w:before="180"/>
      <w:ind w:left="360" w:right="360" w:firstLine="0"/>
    </w:pPr>
  </w:style>
  <w:style w:type="paragraph" w:customStyle="1" w:styleId="affff8">
    <w:name w:val="Подзаголовок для информации об изменениях"/>
    <w:basedOn w:val="affff6"/>
    <w:next w:val="a1"/>
    <w:uiPriority w:val="99"/>
    <w:rsid w:val="005656F5"/>
    <w:rPr>
      <w:b/>
      <w:bCs/>
    </w:rPr>
  </w:style>
  <w:style w:type="paragraph" w:customStyle="1" w:styleId="affff9">
    <w:name w:val="Прижатый влево"/>
    <w:basedOn w:val="a1"/>
    <w:next w:val="a1"/>
    <w:uiPriority w:val="99"/>
    <w:rsid w:val="005656F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ffffa">
    <w:name w:val="Цветовое выделение для Текст"/>
    <w:uiPriority w:val="99"/>
    <w:rsid w:val="005656F5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5656F5"/>
    <w:pPr>
      <w:numPr>
        <w:numId w:val="4"/>
      </w:numPr>
    </w:pPr>
  </w:style>
  <w:style w:type="paragraph" w:customStyle="1" w:styleId="ConsPlusDocList">
    <w:name w:val="ConsPlusDocList"/>
    <w:rsid w:val="00565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5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5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Exact">
    <w:name w:val="Основной текст (3) Exact"/>
    <w:basedOn w:val="a2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6">
    <w:name w:val="Основной текст (7)_"/>
    <w:basedOn w:val="a2"/>
    <w:rsid w:val="005656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ffb">
    <w:name w:val="Подпись к таблице_"/>
    <w:basedOn w:val="a2"/>
    <w:link w:val="affffc"/>
    <w:rsid w:val="005656F5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d"/>
    <w:rsid w:val="00565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6">
    <w:name w:val="Основной текст (8)_"/>
    <w:basedOn w:val="a2"/>
    <w:link w:val="87"/>
    <w:rsid w:val="005656F5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5">
    <w:name w:val="Основной текст (9)_"/>
    <w:basedOn w:val="a2"/>
    <w:link w:val="96"/>
    <w:rsid w:val="005656F5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8">
    <w:name w:val="Основной текст (8) + Не курсив"/>
    <w:basedOn w:val="86"/>
    <w:rsid w:val="005656F5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fffc">
    <w:name w:val="Подпись к таблице"/>
    <w:basedOn w:val="a1"/>
    <w:link w:val="affffb"/>
    <w:rsid w:val="005656F5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7">
    <w:name w:val="Основной текст (8)"/>
    <w:basedOn w:val="a1"/>
    <w:link w:val="86"/>
    <w:rsid w:val="005656F5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6">
    <w:name w:val="Основной текст (9)"/>
    <w:basedOn w:val="a1"/>
    <w:link w:val="95"/>
    <w:rsid w:val="005656F5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affffd">
    <w:basedOn w:val="a1"/>
    <w:next w:val="af5"/>
    <w:uiPriority w:val="99"/>
    <w:unhideWhenUsed/>
    <w:rsid w:val="00555A97"/>
    <w:pPr>
      <w:spacing w:before="100" w:beforeAutospacing="1" w:after="100" w:afterAutospacing="1"/>
    </w:pPr>
    <w:rPr>
      <w:color w:val="000000"/>
      <w:lang w:val="x-none" w:eastAsia="x-none"/>
    </w:rPr>
  </w:style>
  <w:style w:type="paragraph" w:customStyle="1" w:styleId="affffe">
    <w:name w:val="Знак Знак Знак Знак"/>
    <w:basedOn w:val="a1"/>
    <w:rsid w:val="00805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6">
    <w:name w:val="Абзац списка4"/>
    <w:basedOn w:val="a1"/>
    <w:rsid w:val="00805FF0"/>
    <w:pPr>
      <w:ind w:left="720"/>
    </w:pPr>
    <w:rPr>
      <w:szCs w:val="20"/>
    </w:rPr>
  </w:style>
  <w:style w:type="paragraph" w:customStyle="1" w:styleId="TableParagraph">
    <w:name w:val="Table Paragraph"/>
    <w:basedOn w:val="a1"/>
    <w:uiPriority w:val="1"/>
    <w:qFormat/>
    <w:rsid w:val="00B54F2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97FE100A04CF436DCCCECBCB31C68B42BF210599BFB806F655A1EE54601F0A8CDCC862B6B13B1233FA6C374EFDx9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1D74496638480EE137B7D5ACCADAE86DA069F010C9184543224E1560344BBC463826CEA64AD4F3tDc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7DB298B2906D9C95C693F1FA67A651E15DF4303EC486153A04ECC674439E90AA00E4140BCB5DA1B31337D4C739E61802790294DD7qE4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mrn.ru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AB67-503E-40FD-B097-9574BB79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39</Pages>
  <Words>10284</Words>
  <Characters>58622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С. Алтаев</dc:creator>
  <cp:lastModifiedBy>Татьяна Петрова</cp:lastModifiedBy>
  <cp:revision>7</cp:revision>
  <cp:lastPrinted>2020-09-10T07:24:00Z</cp:lastPrinted>
  <dcterms:created xsi:type="dcterms:W3CDTF">2022-04-11T11:32:00Z</dcterms:created>
  <dcterms:modified xsi:type="dcterms:W3CDTF">2022-04-11T12:38:00Z</dcterms:modified>
</cp:coreProperties>
</file>